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450"/>
        <w:tblW w:w="10227" w:type="dxa"/>
        <w:tblLook w:val="01E0" w:firstRow="1" w:lastRow="1" w:firstColumn="1" w:lastColumn="1" w:noHBand="0" w:noVBand="0"/>
      </w:tblPr>
      <w:tblGrid>
        <w:gridCol w:w="4503"/>
        <w:gridCol w:w="5724"/>
      </w:tblGrid>
      <w:tr w:rsidR="00C01A42" w:rsidTr="00161862">
        <w:trPr>
          <w:trHeight w:val="700"/>
        </w:trPr>
        <w:tc>
          <w:tcPr>
            <w:tcW w:w="4503" w:type="dxa"/>
          </w:tcPr>
          <w:p w:rsidR="00C01A42" w:rsidRDefault="00C01A42" w:rsidP="00F10722">
            <w:pPr>
              <w:spacing w:after="0" w:line="240" w:lineRule="auto"/>
              <w:ind w:left="0" w:firstLine="0"/>
              <w:jc w:val="center"/>
              <w:rPr>
                <w:color w:val="auto"/>
                <w:sz w:val="26"/>
                <w:szCs w:val="26"/>
                <w:lang w:val="pt-BR"/>
              </w:rPr>
            </w:pPr>
            <w:r>
              <w:rPr>
                <w:sz w:val="26"/>
                <w:szCs w:val="26"/>
                <w:lang w:val="pt-BR"/>
              </w:rPr>
              <w:t>UBND HUYỆN KIM ĐỘNG</w:t>
            </w:r>
          </w:p>
          <w:p w:rsidR="00C01A42" w:rsidRDefault="00C01A42" w:rsidP="00F10722">
            <w:pPr>
              <w:spacing w:after="0" w:line="240" w:lineRule="auto"/>
              <w:ind w:firstLine="0"/>
              <w:jc w:val="center"/>
              <w:rPr>
                <w:b/>
                <w:sz w:val="26"/>
                <w:szCs w:val="26"/>
                <w:lang w:val="pt-BR"/>
              </w:rPr>
            </w:pPr>
            <w:r>
              <w:rPr>
                <w:b/>
                <w:sz w:val="26"/>
                <w:szCs w:val="26"/>
                <w:lang w:val="pt-BR"/>
              </w:rPr>
              <w:t>PHÒNG GIÁO DỤC VÀ ĐÀO TẠO</w:t>
            </w:r>
          </w:p>
          <w:p w:rsidR="00C01A42" w:rsidRPr="00913EFC" w:rsidRDefault="00C01A42" w:rsidP="00F10722">
            <w:pPr>
              <w:spacing w:after="0" w:line="240" w:lineRule="auto"/>
              <w:ind w:left="0" w:firstLine="709"/>
              <w:jc w:val="center"/>
              <w:rPr>
                <w:sz w:val="27"/>
                <w:szCs w:val="27"/>
                <w:lang w:val="pt-BR"/>
              </w:rPr>
            </w:pPr>
            <w:r>
              <w:rPr>
                <w:rFonts w:ascii=".VnTime" w:hAnsi=".VnTime"/>
                <w:noProof/>
                <w:szCs w:val="28"/>
                <w:lang w:val="en-US" w:eastAsia="en-US"/>
              </w:rPr>
              <mc:AlternateContent>
                <mc:Choice Requires="wps">
                  <w:drawing>
                    <wp:anchor distT="0" distB="0" distL="114300" distR="114300" simplePos="0" relativeHeight="251656192" behindDoc="0" locked="0" layoutInCell="1" allowOverlap="1" wp14:anchorId="36B05103" wp14:editId="2520C1B9">
                      <wp:simplePos x="0" y="0"/>
                      <wp:positionH relativeFrom="column">
                        <wp:posOffset>1038225</wp:posOffset>
                      </wp:positionH>
                      <wp:positionV relativeFrom="paragraph">
                        <wp:posOffset>29845</wp:posOffset>
                      </wp:positionV>
                      <wp:extent cx="8001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749B5F" id="Straight Connector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75pt,2.35pt" to="144.7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PI+GwIAADU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"/>
                  </w:pict>
                </mc:Fallback>
              </mc:AlternateContent>
            </w:r>
          </w:p>
          <w:p w:rsidR="00C01A42" w:rsidRDefault="00C01A42" w:rsidP="00F10722">
            <w:pPr>
              <w:spacing w:after="0" w:line="240" w:lineRule="auto"/>
              <w:ind w:firstLine="709"/>
              <w:jc w:val="center"/>
              <w:rPr>
                <w:sz w:val="26"/>
                <w:szCs w:val="26"/>
                <w:lang w:val="pt-BR"/>
              </w:rPr>
            </w:pPr>
            <w:r>
              <w:rPr>
                <w:lang w:val="pt-BR"/>
              </w:rPr>
              <w:t>Số</w:t>
            </w:r>
            <w:r w:rsidRPr="009C3DF8">
              <w:rPr>
                <w:sz w:val="26"/>
                <w:szCs w:val="26"/>
                <w:lang w:val="pt-BR"/>
              </w:rPr>
              <w:t>:</w:t>
            </w:r>
            <w:r w:rsidR="00A06267">
              <w:rPr>
                <w:sz w:val="26"/>
                <w:szCs w:val="26"/>
                <w:lang w:val="pt-BR"/>
              </w:rPr>
              <w:t xml:space="preserve"> </w:t>
            </w:r>
            <w:r w:rsidR="00AB1683">
              <w:rPr>
                <w:sz w:val="26"/>
                <w:szCs w:val="26"/>
                <w:lang w:val="pt-BR"/>
              </w:rPr>
              <w:t>447</w:t>
            </w:r>
            <w:r w:rsidR="004732C0">
              <w:rPr>
                <w:sz w:val="26"/>
                <w:szCs w:val="26"/>
                <w:lang w:val="pt-BR"/>
              </w:rPr>
              <w:t xml:space="preserve">  </w:t>
            </w:r>
            <w:r w:rsidRPr="009C3DF8">
              <w:rPr>
                <w:sz w:val="26"/>
                <w:szCs w:val="26"/>
                <w:lang w:val="pt-BR"/>
              </w:rPr>
              <w:t>/</w:t>
            </w:r>
            <w:r w:rsidR="00F10722">
              <w:rPr>
                <w:sz w:val="26"/>
                <w:szCs w:val="26"/>
                <w:lang w:val="en-US"/>
              </w:rPr>
              <w:t>CV</w:t>
            </w:r>
            <w:r>
              <w:rPr>
                <w:sz w:val="26"/>
                <w:szCs w:val="26"/>
              </w:rPr>
              <w:t>-</w:t>
            </w:r>
            <w:r>
              <w:rPr>
                <w:sz w:val="26"/>
                <w:szCs w:val="26"/>
                <w:lang w:val="pt-BR"/>
              </w:rPr>
              <w:t>PGD&amp;ĐT</w:t>
            </w:r>
          </w:p>
          <w:p w:rsidR="004732C0" w:rsidRPr="004732C0" w:rsidRDefault="00F10722" w:rsidP="004732C0">
            <w:pPr>
              <w:pStyle w:val="Default"/>
              <w:jc w:val="center"/>
              <w:rPr>
                <w:spacing w:val="-6"/>
              </w:rPr>
            </w:pPr>
            <w:r w:rsidRPr="004732C0">
              <w:rPr>
                <w:spacing w:val="-6"/>
                <w:sz w:val="23"/>
                <w:szCs w:val="23"/>
              </w:rPr>
              <w:t xml:space="preserve">V/v </w:t>
            </w:r>
            <w:r w:rsidR="00A06267" w:rsidRPr="004732C0">
              <w:rPr>
                <w:spacing w:val="-6"/>
                <w:sz w:val="23"/>
                <w:szCs w:val="23"/>
              </w:rPr>
              <w:t xml:space="preserve">tập huấn </w:t>
            </w:r>
            <w:r w:rsidR="004732C0" w:rsidRPr="004732C0">
              <w:rPr>
                <w:spacing w:val="-6"/>
                <w:sz w:val="23"/>
                <w:szCs w:val="23"/>
              </w:rPr>
              <w:t>tổ chức dạy học và sử dụng tài liệu giáo dục địa phương tỉnh Hưng Yên Lớp 6</w:t>
            </w:r>
          </w:p>
          <w:p w:rsidR="00F10722" w:rsidRPr="00F10722" w:rsidRDefault="00F10722" w:rsidP="00161862">
            <w:pPr>
              <w:pStyle w:val="Default"/>
              <w:jc w:val="center"/>
            </w:pPr>
          </w:p>
        </w:tc>
        <w:tc>
          <w:tcPr>
            <w:tcW w:w="5724" w:type="dxa"/>
          </w:tcPr>
          <w:p w:rsidR="00C01A42" w:rsidRDefault="00C01A42" w:rsidP="00C01A42">
            <w:pPr>
              <w:spacing w:after="0" w:line="240" w:lineRule="auto"/>
              <w:ind w:left="0" w:right="-57" w:firstLine="0"/>
              <w:jc w:val="center"/>
              <w:rPr>
                <w:b/>
                <w:sz w:val="26"/>
                <w:szCs w:val="26"/>
                <w:lang w:val="pt-BR"/>
              </w:rPr>
            </w:pPr>
            <w:r>
              <w:rPr>
                <w:b/>
                <w:sz w:val="26"/>
                <w:szCs w:val="26"/>
                <w:lang w:val="pt-BR"/>
              </w:rPr>
              <w:t>CỘNG HÒA XÃ HỘI CHỦ NGHĨA VIỆT NAM</w:t>
            </w:r>
          </w:p>
          <w:p w:rsidR="00C01A42" w:rsidRDefault="00C01A42" w:rsidP="00C01A42">
            <w:pPr>
              <w:spacing w:after="0" w:line="240" w:lineRule="auto"/>
              <w:ind w:left="-57" w:right="-57" w:firstLine="709"/>
              <w:jc w:val="center"/>
              <w:rPr>
                <w:b/>
                <w:szCs w:val="28"/>
                <w:lang w:val="pt-BR"/>
              </w:rPr>
            </w:pPr>
            <w:r>
              <w:rPr>
                <w:b/>
                <w:lang w:val="pt-BR"/>
              </w:rPr>
              <w:t>Độc lập - Tự do - Hạnh phúc</w:t>
            </w:r>
          </w:p>
          <w:p w:rsidR="00C21FC3" w:rsidRDefault="00C01A42" w:rsidP="00C21FC3">
            <w:pPr>
              <w:spacing w:after="0" w:line="240" w:lineRule="auto"/>
              <w:ind w:left="-57" w:right="-57" w:firstLine="709"/>
              <w:jc w:val="center"/>
              <w:rPr>
                <w:sz w:val="26"/>
                <w:szCs w:val="26"/>
                <w:lang w:val="pt-BR"/>
              </w:rPr>
            </w:pPr>
            <w:r>
              <w:rPr>
                <w:rFonts w:ascii=".VnTime" w:hAnsi=".VnTime"/>
                <w:noProof/>
                <w:lang w:val="en-US" w:eastAsia="en-US"/>
              </w:rPr>
              <mc:AlternateContent>
                <mc:Choice Requires="wps">
                  <w:drawing>
                    <wp:anchor distT="0" distB="0" distL="114300" distR="114300" simplePos="0" relativeHeight="251658240" behindDoc="0" locked="0" layoutInCell="1" allowOverlap="1" wp14:anchorId="7BCF547B" wp14:editId="5BE8F655">
                      <wp:simplePos x="0" y="0"/>
                      <wp:positionH relativeFrom="column">
                        <wp:posOffset>878205</wp:posOffset>
                      </wp:positionH>
                      <wp:positionV relativeFrom="paragraph">
                        <wp:posOffset>28575</wp:posOffset>
                      </wp:positionV>
                      <wp:extent cx="2238375" cy="0"/>
                      <wp:effectExtent l="0" t="0" r="95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38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A08A3B" id="Straight Connector 1"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15pt,2.25pt" to="245.4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"/>
                  </w:pict>
                </mc:Fallback>
              </mc:AlternateContent>
            </w:r>
          </w:p>
          <w:p w:rsidR="00C01A42" w:rsidRPr="00C21FC3" w:rsidRDefault="00C01A42" w:rsidP="00AB1683">
            <w:pPr>
              <w:spacing w:after="0" w:line="240" w:lineRule="auto"/>
              <w:ind w:left="-57" w:right="-57" w:firstLine="90"/>
              <w:jc w:val="center"/>
              <w:rPr>
                <w:sz w:val="26"/>
                <w:szCs w:val="26"/>
                <w:lang w:val="pt-BR"/>
              </w:rPr>
            </w:pPr>
            <w:r>
              <w:rPr>
                <w:i/>
                <w:lang w:val="pt-BR"/>
              </w:rPr>
              <w:t>Kim Động, ngày</w:t>
            </w:r>
            <w:r w:rsidR="004732C0">
              <w:rPr>
                <w:i/>
                <w:lang w:val="pt-BR"/>
              </w:rPr>
              <w:t xml:space="preserve">  </w:t>
            </w:r>
            <w:r w:rsidR="00AB1683">
              <w:rPr>
                <w:i/>
                <w:lang w:val="pt-BR"/>
              </w:rPr>
              <w:t>06</w:t>
            </w:r>
            <w:r w:rsidR="004732C0">
              <w:rPr>
                <w:i/>
                <w:lang w:val="pt-BR"/>
              </w:rPr>
              <w:t xml:space="preserve">  tháng  12</w:t>
            </w:r>
            <w:r>
              <w:rPr>
                <w:i/>
                <w:lang w:val="pt-BR"/>
              </w:rPr>
              <w:t xml:space="preserve">  năm 2021</w:t>
            </w:r>
          </w:p>
        </w:tc>
      </w:tr>
    </w:tbl>
    <w:p w:rsidR="00C01A42" w:rsidRDefault="00C01A42" w:rsidP="00A06267">
      <w:pPr>
        <w:ind w:left="0" w:firstLine="0"/>
      </w:pPr>
    </w:p>
    <w:p w:rsidR="00C01A42" w:rsidRDefault="00C01A42" w:rsidP="00161862">
      <w:pPr>
        <w:ind w:left="720" w:firstLine="720"/>
        <w:rPr>
          <w:lang w:val="en-US"/>
        </w:rPr>
      </w:pPr>
      <w:r>
        <w:t>Kính gửi:</w:t>
      </w:r>
      <w:r>
        <w:rPr>
          <w:lang w:val="en-US"/>
        </w:rPr>
        <w:t xml:space="preserve"> Các </w:t>
      </w:r>
      <w:r w:rsidR="00F10722">
        <w:rPr>
          <w:lang w:val="en-US"/>
        </w:rPr>
        <w:t>trường TH&amp;THCS, THCS  trong</w:t>
      </w:r>
      <w:r>
        <w:rPr>
          <w:lang w:val="en-US"/>
        </w:rPr>
        <w:t xml:space="preserve"> huyện.</w:t>
      </w:r>
    </w:p>
    <w:p w:rsidR="0025234E" w:rsidRPr="00A06267" w:rsidRDefault="0025234E" w:rsidP="0025234E">
      <w:pPr>
        <w:spacing w:after="0" w:line="240" w:lineRule="auto"/>
        <w:ind w:left="142" w:firstLine="709"/>
        <w:rPr>
          <w:sz w:val="16"/>
          <w:lang w:val="en-US"/>
        </w:rPr>
      </w:pPr>
    </w:p>
    <w:p w:rsidR="009766C7" w:rsidRDefault="00C01A42" w:rsidP="009766C7">
      <w:pPr>
        <w:spacing w:before="60" w:after="60" w:line="240" w:lineRule="auto"/>
        <w:ind w:left="142" w:firstLine="709"/>
        <w:rPr>
          <w:szCs w:val="28"/>
          <w:lang w:val="en-US"/>
        </w:rPr>
      </w:pPr>
      <w:r w:rsidRPr="008C3125">
        <w:rPr>
          <w:szCs w:val="28"/>
        </w:rPr>
        <w:t xml:space="preserve">Căn cứ Công văn </w:t>
      </w:r>
      <w:r w:rsidR="004732C0">
        <w:rPr>
          <w:szCs w:val="28"/>
          <w:lang w:val="en-US"/>
        </w:rPr>
        <w:t>2273</w:t>
      </w:r>
      <w:r w:rsidRPr="008C3125">
        <w:rPr>
          <w:szCs w:val="28"/>
        </w:rPr>
        <w:t>/</w:t>
      </w:r>
      <w:r w:rsidRPr="008C3125">
        <w:rPr>
          <w:szCs w:val="28"/>
          <w:lang w:val="en-US"/>
        </w:rPr>
        <w:t>S</w:t>
      </w:r>
      <w:r w:rsidRPr="008C3125">
        <w:rPr>
          <w:szCs w:val="28"/>
        </w:rPr>
        <w:t>GDĐT-GD</w:t>
      </w:r>
      <w:r w:rsidR="004732C0">
        <w:rPr>
          <w:szCs w:val="28"/>
          <w:lang w:val="en-US"/>
        </w:rPr>
        <w:t>MN-GDTH</w:t>
      </w:r>
      <w:r w:rsidRPr="008C3125">
        <w:rPr>
          <w:szCs w:val="28"/>
        </w:rPr>
        <w:t xml:space="preserve"> ngày </w:t>
      </w:r>
      <w:r w:rsidR="004732C0">
        <w:rPr>
          <w:szCs w:val="28"/>
          <w:lang w:val="en-US"/>
        </w:rPr>
        <w:t>03</w:t>
      </w:r>
      <w:r w:rsidR="004732C0">
        <w:rPr>
          <w:szCs w:val="28"/>
        </w:rPr>
        <w:t>/12</w:t>
      </w:r>
      <w:r w:rsidRPr="008C3125">
        <w:rPr>
          <w:szCs w:val="28"/>
        </w:rPr>
        <w:t xml:space="preserve">/2021 của </w:t>
      </w:r>
      <w:r w:rsidRPr="008C3125">
        <w:rPr>
          <w:szCs w:val="28"/>
          <w:lang w:val="en-US"/>
        </w:rPr>
        <w:t>Sở</w:t>
      </w:r>
      <w:r w:rsidRPr="008C3125">
        <w:rPr>
          <w:szCs w:val="28"/>
        </w:rPr>
        <w:t xml:space="preserve"> GDĐT về việc </w:t>
      </w:r>
      <w:r w:rsidR="00A06267" w:rsidRPr="008C3125">
        <w:rPr>
          <w:szCs w:val="28"/>
          <w:lang w:val="en-US"/>
        </w:rPr>
        <w:t xml:space="preserve">tập </w:t>
      </w:r>
      <w:r w:rsidR="004732C0">
        <w:rPr>
          <w:szCs w:val="28"/>
          <w:lang w:val="en-US"/>
        </w:rPr>
        <w:t>huấn tổ chức dạy học và sử dụng tài liệu giáo dục địa phương tỉnh Hưng Yên – Lớp 2, Lớp 6</w:t>
      </w:r>
      <w:r w:rsidR="00534EFE" w:rsidRPr="008C3125">
        <w:rPr>
          <w:szCs w:val="28"/>
          <w:lang w:val="en-US"/>
        </w:rPr>
        <w:t xml:space="preserve">; </w:t>
      </w:r>
    </w:p>
    <w:p w:rsidR="00C01A42" w:rsidRPr="008C3125" w:rsidRDefault="00534EFE" w:rsidP="009766C7">
      <w:pPr>
        <w:spacing w:before="60" w:after="60" w:line="240" w:lineRule="auto"/>
        <w:ind w:left="142" w:firstLine="709"/>
        <w:rPr>
          <w:szCs w:val="28"/>
          <w:lang w:val="en-US"/>
        </w:rPr>
      </w:pPr>
      <w:r w:rsidRPr="008C3125">
        <w:rPr>
          <w:szCs w:val="28"/>
          <w:lang w:val="en-US"/>
        </w:rPr>
        <w:t>Căn cứ vào tình hình thực tế</w:t>
      </w:r>
      <w:r w:rsidR="009766C7">
        <w:rPr>
          <w:szCs w:val="28"/>
          <w:lang w:val="en-US"/>
        </w:rPr>
        <w:t>.</w:t>
      </w:r>
      <w:r w:rsidRPr="008C3125">
        <w:rPr>
          <w:szCs w:val="28"/>
          <w:lang w:val="en-US"/>
        </w:rPr>
        <w:t xml:space="preserve"> </w:t>
      </w:r>
      <w:r w:rsidR="00C01A42" w:rsidRPr="008C3125">
        <w:rPr>
          <w:szCs w:val="28"/>
          <w:lang w:val="en-US"/>
        </w:rPr>
        <w:t>Phòng</w:t>
      </w:r>
      <w:r w:rsidR="00C01A42" w:rsidRPr="008C3125">
        <w:rPr>
          <w:szCs w:val="28"/>
        </w:rPr>
        <w:t xml:space="preserve"> Giáo dục và Đào tạo </w:t>
      </w:r>
      <w:r w:rsidR="00A06267" w:rsidRPr="008C3125">
        <w:rPr>
          <w:szCs w:val="28"/>
          <w:lang w:val="en-US"/>
        </w:rPr>
        <w:t xml:space="preserve">tổ chức tập huấn dạy </w:t>
      </w:r>
      <w:r w:rsidR="00CA6A50">
        <w:rPr>
          <w:szCs w:val="28"/>
          <w:lang w:val="en-US"/>
        </w:rPr>
        <w:t>tổ chức dạy học và sử dụng tài liệu giáo dục địa phương tỉnh Hưng Yên Lớp 6</w:t>
      </w:r>
      <w:r w:rsidR="00A06267" w:rsidRPr="008C3125">
        <w:rPr>
          <w:szCs w:val="28"/>
          <w:lang w:val="en-US"/>
        </w:rPr>
        <w:t>, cụ thể như sau:</w:t>
      </w:r>
    </w:p>
    <w:p w:rsidR="00C01A42" w:rsidRDefault="00CA6A50" w:rsidP="009766C7">
      <w:pPr>
        <w:pStyle w:val="Heading1"/>
        <w:numPr>
          <w:ilvl w:val="0"/>
          <w:numId w:val="5"/>
        </w:numPr>
        <w:spacing w:before="60" w:after="60" w:line="240" w:lineRule="auto"/>
        <w:jc w:val="both"/>
        <w:rPr>
          <w:szCs w:val="28"/>
          <w:lang w:val="en-US"/>
        </w:rPr>
      </w:pPr>
      <w:r>
        <w:rPr>
          <w:szCs w:val="28"/>
          <w:lang w:val="en-US"/>
        </w:rPr>
        <w:t>Hình thức, thời gian, thành phần</w:t>
      </w:r>
    </w:p>
    <w:p w:rsidR="00CA6A50" w:rsidRPr="00CA6A50" w:rsidRDefault="00CA6A50" w:rsidP="00CA6A50">
      <w:pPr>
        <w:rPr>
          <w:lang w:val="en-US"/>
        </w:rPr>
      </w:pPr>
      <w:r w:rsidRPr="00200289">
        <w:rPr>
          <w:i/>
          <w:lang w:val="en-US"/>
        </w:rPr>
        <w:t>a) Hình thức</w:t>
      </w:r>
      <w:r w:rsidRPr="00CA6A50">
        <w:rPr>
          <w:lang w:val="en-US"/>
        </w:rPr>
        <w:t>: Tập huấn theo hình thức trực tuyến trên nền tảng Microsoft T</w:t>
      </w:r>
      <w:r w:rsidR="00FB549E">
        <w:rPr>
          <w:lang w:val="en-US"/>
        </w:rPr>
        <w:t xml:space="preserve">eams. </w:t>
      </w:r>
      <w:r w:rsidR="00200289">
        <w:rPr>
          <w:lang w:val="en-US"/>
        </w:rPr>
        <w:t xml:space="preserve"> </w:t>
      </w:r>
      <w:r w:rsidR="00FB549E">
        <w:rPr>
          <w:lang w:val="en-US"/>
        </w:rPr>
        <w:t>Tên nhóm, mã nhóm và c</w:t>
      </w:r>
      <w:r w:rsidR="00200289">
        <w:rPr>
          <w:lang w:val="en-US"/>
        </w:rPr>
        <w:t>ác điểm cầu có danh sách kèm theo.</w:t>
      </w:r>
    </w:p>
    <w:p w:rsidR="00E010DF" w:rsidRDefault="00200289" w:rsidP="009766C7">
      <w:pPr>
        <w:spacing w:before="60" w:after="60" w:line="240" w:lineRule="auto"/>
        <w:rPr>
          <w:szCs w:val="28"/>
        </w:rPr>
      </w:pPr>
      <w:r w:rsidRPr="00200289">
        <w:rPr>
          <w:i/>
          <w:szCs w:val="28"/>
          <w:lang w:val="en-US"/>
        </w:rPr>
        <w:t>b) Thời gian tập huấn</w:t>
      </w:r>
      <w:r>
        <w:rPr>
          <w:szCs w:val="28"/>
          <w:lang w:val="en-US"/>
        </w:rPr>
        <w:t xml:space="preserve">: </w:t>
      </w:r>
      <w:r w:rsidR="0062568C">
        <w:rPr>
          <w:szCs w:val="28"/>
          <w:lang w:val="en-US"/>
        </w:rPr>
        <w:t>Buổi sáng t</w:t>
      </w:r>
      <w:r w:rsidR="00BB689F">
        <w:rPr>
          <w:szCs w:val="28"/>
          <w:lang w:val="en-US"/>
        </w:rPr>
        <w:t>ừ 7h</w:t>
      </w:r>
      <w:r>
        <w:rPr>
          <w:szCs w:val="28"/>
          <w:lang w:val="en-US"/>
        </w:rPr>
        <w:t>30</w:t>
      </w:r>
      <w:r w:rsidR="0062568C">
        <w:rPr>
          <w:szCs w:val="28"/>
          <w:lang w:val="en-US"/>
        </w:rPr>
        <w:t>, buổi chiều từ 13h30 các</w:t>
      </w:r>
      <w:r>
        <w:rPr>
          <w:szCs w:val="28"/>
          <w:lang w:val="en-US"/>
        </w:rPr>
        <w:t xml:space="preserve"> ngày 09,10/12/2021</w:t>
      </w:r>
      <w:r w:rsidR="0007392C">
        <w:rPr>
          <w:szCs w:val="28"/>
          <w:lang w:val="en-US"/>
        </w:rPr>
        <w:t>.</w:t>
      </w:r>
    </w:p>
    <w:p w:rsidR="00200289" w:rsidRPr="00200289" w:rsidRDefault="00200289" w:rsidP="009766C7">
      <w:pPr>
        <w:spacing w:before="60" w:after="60" w:line="240" w:lineRule="auto"/>
        <w:rPr>
          <w:szCs w:val="28"/>
          <w:lang w:val="en-US"/>
        </w:rPr>
      </w:pPr>
      <w:r w:rsidRPr="00200289">
        <w:rPr>
          <w:i/>
          <w:szCs w:val="28"/>
          <w:lang w:val="en-US"/>
        </w:rPr>
        <w:t>c) Thành phần</w:t>
      </w:r>
      <w:r>
        <w:rPr>
          <w:szCs w:val="28"/>
          <w:lang w:val="en-US"/>
        </w:rPr>
        <w:t>: CBQL,</w:t>
      </w:r>
      <w:r w:rsidR="004F7BBF">
        <w:rPr>
          <w:szCs w:val="28"/>
          <w:lang w:val="en-US"/>
        </w:rPr>
        <w:t xml:space="preserve"> 01</w:t>
      </w:r>
      <w:r>
        <w:rPr>
          <w:szCs w:val="28"/>
          <w:lang w:val="en-US"/>
        </w:rPr>
        <w:t xml:space="preserve"> giáo viên</w:t>
      </w:r>
      <w:r w:rsidR="004F7BBF">
        <w:rPr>
          <w:szCs w:val="28"/>
          <w:lang w:val="en-US"/>
        </w:rPr>
        <w:t xml:space="preserve"> được phân công</w:t>
      </w:r>
      <w:r>
        <w:rPr>
          <w:szCs w:val="28"/>
          <w:lang w:val="en-US"/>
        </w:rPr>
        <w:t xml:space="preserve"> dạy lớp 6</w:t>
      </w:r>
      <w:r w:rsidR="004F7BBF">
        <w:rPr>
          <w:szCs w:val="28"/>
          <w:lang w:val="en-US"/>
        </w:rPr>
        <w:t xml:space="preserve"> chương trình Giáo dục địa phương thuộc</w:t>
      </w:r>
      <w:r>
        <w:rPr>
          <w:szCs w:val="28"/>
          <w:lang w:val="en-US"/>
        </w:rPr>
        <w:t xml:space="preserve"> các môn: Ngữ văn, Lịch sử- Địa lý, Âm nhạc- Mỹ thuật.</w:t>
      </w:r>
    </w:p>
    <w:p w:rsidR="00890466" w:rsidRPr="008C3125" w:rsidRDefault="000E2A54" w:rsidP="009766C7">
      <w:pPr>
        <w:spacing w:before="60" w:after="60" w:line="240" w:lineRule="auto"/>
        <w:ind w:left="851" w:firstLine="0"/>
        <w:rPr>
          <w:b/>
          <w:szCs w:val="28"/>
          <w:lang w:val="en-US"/>
        </w:rPr>
      </w:pPr>
      <w:r>
        <w:rPr>
          <w:b/>
          <w:szCs w:val="28"/>
          <w:lang w:val="en-US"/>
        </w:rPr>
        <w:t>2</w:t>
      </w:r>
      <w:r w:rsidR="003C0670">
        <w:rPr>
          <w:b/>
          <w:szCs w:val="28"/>
          <w:lang w:val="en-US"/>
        </w:rPr>
        <w:t>. Yêu cầu</w:t>
      </w:r>
    </w:p>
    <w:p w:rsidR="00037842" w:rsidRPr="003C0670" w:rsidRDefault="00037842" w:rsidP="009766C7">
      <w:pPr>
        <w:spacing w:before="60" w:after="60" w:line="240" w:lineRule="auto"/>
        <w:rPr>
          <w:b/>
          <w:szCs w:val="28"/>
          <w:lang w:val="en-US"/>
        </w:rPr>
      </w:pPr>
      <w:r>
        <w:rPr>
          <w:b/>
          <w:szCs w:val="28"/>
          <w:lang w:val="en-US"/>
        </w:rPr>
        <w:t xml:space="preserve">- </w:t>
      </w:r>
      <w:r>
        <w:rPr>
          <w:szCs w:val="28"/>
          <w:lang w:val="en-US"/>
        </w:rPr>
        <w:t>Hiệu trưởng các trường căn cứ lịch tập huấn, chủ động bố trí, sắp xếp chuyên môn để không làm ảnh hưởng đến việc dạy và học của đơn vị.</w:t>
      </w:r>
    </w:p>
    <w:p w:rsidR="003C0670" w:rsidRPr="009E0573" w:rsidRDefault="003C0670" w:rsidP="009766C7">
      <w:pPr>
        <w:spacing w:before="60" w:after="60" w:line="240" w:lineRule="auto"/>
        <w:rPr>
          <w:i/>
          <w:szCs w:val="28"/>
          <w:lang w:val="en-US"/>
        </w:rPr>
      </w:pPr>
      <w:r>
        <w:rPr>
          <w:szCs w:val="28"/>
          <w:lang w:val="en-US"/>
        </w:rPr>
        <w:t xml:space="preserve">- </w:t>
      </w:r>
      <w:r w:rsidR="00037842">
        <w:rPr>
          <w:szCs w:val="28"/>
          <w:lang w:val="en-US"/>
        </w:rPr>
        <w:t>Q</w:t>
      </w:r>
      <w:r w:rsidR="00890466" w:rsidRPr="008C3125">
        <w:rPr>
          <w:szCs w:val="28"/>
          <w:lang w:val="pt-BR"/>
        </w:rPr>
        <w:t>uán triệt ý thức tham gia tập</w:t>
      </w:r>
      <w:r>
        <w:rPr>
          <w:szCs w:val="28"/>
          <w:lang w:val="pt-BR"/>
        </w:rPr>
        <w:t xml:space="preserve"> huấn của các cán bộ, giáo viên. Y</w:t>
      </w:r>
      <w:r w:rsidR="00890466" w:rsidRPr="008C3125">
        <w:rPr>
          <w:szCs w:val="28"/>
          <w:lang w:val="pt-BR"/>
        </w:rPr>
        <w:t>êu cầu cán bộ, giáo v</w:t>
      </w:r>
      <w:r>
        <w:rPr>
          <w:szCs w:val="28"/>
          <w:lang w:val="pt-BR"/>
        </w:rPr>
        <w:t>iên tham gia tập huấn thưc hiện nghiêm túc việc phòng dịch Covid 19 theo “Thông điệp 5K”</w:t>
      </w:r>
      <w:r w:rsidR="00890466" w:rsidRPr="008C3125">
        <w:rPr>
          <w:szCs w:val="28"/>
        </w:rPr>
        <w:t xml:space="preserve">. </w:t>
      </w:r>
      <w:r w:rsidR="00566A19">
        <w:rPr>
          <w:szCs w:val="28"/>
          <w:lang w:val="en-US"/>
        </w:rPr>
        <w:t xml:space="preserve">Trường hợp cán bộ, giáo viên thuộc đối tượng cách ly y tế thì nhà trường không cử tham gia lớp tập huấn </w:t>
      </w:r>
      <w:r w:rsidR="00566A19" w:rsidRPr="009E0573">
        <w:rPr>
          <w:i/>
          <w:szCs w:val="28"/>
          <w:lang w:val="en-US"/>
        </w:rPr>
        <w:t>(nhà trường sẽ tự tổ chức tập huấn lại cho các đ/c này tại đơn vị sau khi kết thúc tập huấn cấp huyện).</w:t>
      </w:r>
    </w:p>
    <w:p w:rsidR="00C01A42" w:rsidRPr="008C3125" w:rsidRDefault="003C0670" w:rsidP="009766C7">
      <w:pPr>
        <w:spacing w:before="60" w:after="60" w:line="240" w:lineRule="auto"/>
        <w:rPr>
          <w:szCs w:val="28"/>
        </w:rPr>
      </w:pPr>
      <w:r>
        <w:rPr>
          <w:szCs w:val="28"/>
          <w:lang w:val="en-US"/>
        </w:rPr>
        <w:t>- Hiệu trưởng các trường n</w:t>
      </w:r>
      <w:r w:rsidR="00890466" w:rsidRPr="008C3125">
        <w:rPr>
          <w:szCs w:val="28"/>
        </w:rPr>
        <w:t>ắm bắt và quản lý nội dung tập huấn; chỉ đạo, tổ chức tập huấn</w:t>
      </w:r>
      <w:r w:rsidR="009157D5">
        <w:rPr>
          <w:szCs w:val="28"/>
          <w:lang w:val="en-US"/>
        </w:rPr>
        <w:t>, áp dụng</w:t>
      </w:r>
      <w:r w:rsidR="00890466" w:rsidRPr="008C3125">
        <w:rPr>
          <w:szCs w:val="28"/>
        </w:rPr>
        <w:t xml:space="preserve"> </w:t>
      </w:r>
      <w:r w:rsidR="004F7BBF">
        <w:rPr>
          <w:szCs w:val="28"/>
          <w:lang w:val="en-US"/>
        </w:rPr>
        <w:t>cho 100% giáo viên dạy</w:t>
      </w:r>
      <w:r w:rsidR="009157D5">
        <w:rPr>
          <w:szCs w:val="28"/>
          <w:lang w:val="en-US"/>
        </w:rPr>
        <w:t xml:space="preserve"> chương trình địa phương</w:t>
      </w:r>
      <w:r w:rsidR="004F7BBF">
        <w:rPr>
          <w:szCs w:val="28"/>
          <w:lang w:val="en-US"/>
        </w:rPr>
        <w:t xml:space="preserve"> lớp 6 tại đơn vị.</w:t>
      </w:r>
    </w:p>
    <w:p w:rsidR="00890466" w:rsidRPr="008C3125" w:rsidRDefault="003C0670" w:rsidP="009766C7">
      <w:pPr>
        <w:spacing w:before="60" w:after="60" w:line="240" w:lineRule="auto"/>
        <w:ind w:firstLine="720"/>
        <w:rPr>
          <w:szCs w:val="28"/>
          <w:lang w:val="pt-BR"/>
        </w:rPr>
      </w:pPr>
      <w:r>
        <w:rPr>
          <w:szCs w:val="28"/>
          <w:lang w:val="pt-BR"/>
        </w:rPr>
        <w:t>- Các trường THCS được chọn làm điểm cầu tập huấn</w:t>
      </w:r>
      <w:r w:rsidR="00696F0B">
        <w:rPr>
          <w:szCs w:val="28"/>
          <w:lang w:val="pt-BR"/>
        </w:rPr>
        <w:t xml:space="preserve"> </w:t>
      </w:r>
      <w:r w:rsidR="00890466" w:rsidRPr="008C3125">
        <w:rPr>
          <w:szCs w:val="28"/>
          <w:lang w:val="pt-BR"/>
        </w:rPr>
        <w:t xml:space="preserve">chuẩn bị 01 phòng họp trực tuyến </w:t>
      </w:r>
      <w:r w:rsidR="00037842">
        <w:rPr>
          <w:szCs w:val="28"/>
          <w:lang w:val="pt-BR"/>
        </w:rPr>
        <w:t xml:space="preserve">gồm biển (tên </w:t>
      </w:r>
      <w:r w:rsidR="00C64A8B">
        <w:rPr>
          <w:szCs w:val="28"/>
          <w:lang w:val="pt-BR"/>
        </w:rPr>
        <w:t xml:space="preserve">Môn, </w:t>
      </w:r>
      <w:r w:rsidR="00037842">
        <w:rPr>
          <w:szCs w:val="28"/>
          <w:lang w:val="pt-BR"/>
        </w:rPr>
        <w:t xml:space="preserve">trường, huyện); </w:t>
      </w:r>
      <w:r w:rsidR="004F7BBF">
        <w:rPr>
          <w:sz w:val="26"/>
          <w:szCs w:val="26"/>
          <w:lang w:val="pt-BR"/>
        </w:rPr>
        <w:t xml:space="preserve">01 tài khoản Office </w:t>
      </w:r>
      <w:r w:rsidR="00037842">
        <w:rPr>
          <w:sz w:val="26"/>
          <w:szCs w:val="26"/>
          <w:lang w:val="pt-BR"/>
        </w:rPr>
        <w:t>365 đã được cấp</w:t>
      </w:r>
      <w:r w:rsidR="00037842">
        <w:rPr>
          <w:szCs w:val="28"/>
          <w:lang w:val="pt-BR"/>
        </w:rPr>
        <w:t xml:space="preserve"> và </w:t>
      </w:r>
      <w:r w:rsidR="00890466" w:rsidRPr="008C3125">
        <w:rPr>
          <w:szCs w:val="28"/>
          <w:lang w:val="pt-BR"/>
        </w:rPr>
        <w:t xml:space="preserve">các thiết bị như máy tính, máy chiếu, camera, micro, loa ... </w:t>
      </w:r>
      <w:r w:rsidR="00890466" w:rsidRPr="003A08D2">
        <w:rPr>
          <w:b/>
          <w:szCs w:val="28"/>
          <w:lang w:val="pt-BR"/>
        </w:rPr>
        <w:t>đường truyền kết nối internet có dây</w:t>
      </w:r>
      <w:r w:rsidR="00890466" w:rsidRPr="008C3125">
        <w:rPr>
          <w:szCs w:val="28"/>
          <w:lang w:val="pt-BR"/>
        </w:rPr>
        <w:t xml:space="preserve">. Bố trí các điều kiện để thực hiện đầy đủ các biện pháp phòng chống dịch Covid 19 </w:t>
      </w:r>
      <w:r w:rsidR="00890466" w:rsidRPr="003A08D2">
        <w:rPr>
          <w:i/>
          <w:szCs w:val="28"/>
          <w:lang w:val="pt-BR"/>
        </w:rPr>
        <w:t xml:space="preserve">(khử khuẩn vệ sinh phòng </w:t>
      </w:r>
      <w:r w:rsidR="009766C7">
        <w:rPr>
          <w:i/>
          <w:szCs w:val="28"/>
          <w:lang w:val="pt-BR"/>
        </w:rPr>
        <w:t>tập huấn</w:t>
      </w:r>
      <w:r w:rsidR="00890466" w:rsidRPr="003A08D2">
        <w:rPr>
          <w:i/>
          <w:szCs w:val="28"/>
          <w:lang w:val="pt-BR"/>
        </w:rPr>
        <w:t xml:space="preserve">, cử cán bộ đo thân nhiệt, </w:t>
      </w:r>
      <w:r w:rsidR="009766C7">
        <w:rPr>
          <w:i/>
          <w:szCs w:val="28"/>
          <w:lang w:val="pt-BR"/>
        </w:rPr>
        <w:t xml:space="preserve">hướng dẫn quét </w:t>
      </w:r>
      <w:r w:rsidR="003A08D2" w:rsidRPr="003A08D2">
        <w:rPr>
          <w:i/>
          <w:szCs w:val="28"/>
          <w:lang w:val="pt-BR"/>
        </w:rPr>
        <w:t xml:space="preserve">mã QR code, </w:t>
      </w:r>
      <w:r w:rsidR="00890466" w:rsidRPr="003A08D2">
        <w:rPr>
          <w:i/>
          <w:szCs w:val="28"/>
          <w:lang w:val="pt-BR"/>
        </w:rPr>
        <w:t>có sổ nhật ký theo dõi cán bộ, giáo viên</w:t>
      </w:r>
      <w:r w:rsidR="003A08D2" w:rsidRPr="003A08D2">
        <w:rPr>
          <w:i/>
          <w:szCs w:val="28"/>
          <w:lang w:val="pt-BR"/>
        </w:rPr>
        <w:t xml:space="preserve"> ra vào đơn vị</w:t>
      </w:r>
      <w:r w:rsidR="00890466" w:rsidRPr="003A08D2">
        <w:rPr>
          <w:i/>
          <w:szCs w:val="28"/>
          <w:lang w:val="pt-BR"/>
        </w:rPr>
        <w:t xml:space="preserve">, đảm bảo khoảng cách </w:t>
      </w:r>
      <w:r w:rsidR="003A08D2">
        <w:rPr>
          <w:i/>
          <w:szCs w:val="28"/>
          <w:lang w:val="pt-BR"/>
        </w:rPr>
        <w:t xml:space="preserve">chỗ ngồi </w:t>
      </w:r>
      <w:r w:rsidR="00890466" w:rsidRPr="003A08D2">
        <w:rPr>
          <w:i/>
          <w:szCs w:val="28"/>
          <w:lang w:val="pt-BR"/>
        </w:rPr>
        <w:t>tối thiểu</w:t>
      </w:r>
      <w:r w:rsidR="003A08D2">
        <w:rPr>
          <w:i/>
          <w:szCs w:val="28"/>
          <w:lang w:val="pt-BR"/>
        </w:rPr>
        <w:t xml:space="preserve"> theo quy định</w:t>
      </w:r>
      <w:r w:rsidR="00890466" w:rsidRPr="003A08D2">
        <w:rPr>
          <w:i/>
          <w:szCs w:val="28"/>
          <w:lang w:val="pt-BR"/>
        </w:rPr>
        <w:t>, nước sát khuẩn, khẩu trang ...)</w:t>
      </w:r>
      <w:r w:rsidR="00890466" w:rsidRPr="008C3125">
        <w:rPr>
          <w:szCs w:val="28"/>
          <w:lang w:val="pt-BR"/>
        </w:rPr>
        <w:t xml:space="preserve"> theo đúng các văn bản quy định</w:t>
      </w:r>
      <w:r w:rsidR="003A08D2">
        <w:rPr>
          <w:szCs w:val="28"/>
          <w:lang w:val="pt-BR"/>
        </w:rPr>
        <w:t xml:space="preserve"> về phòng, chống dịch Covid 19</w:t>
      </w:r>
      <w:r w:rsidR="00890466" w:rsidRPr="008C3125">
        <w:rPr>
          <w:szCs w:val="28"/>
          <w:lang w:val="pt-BR"/>
        </w:rPr>
        <w:t xml:space="preserve">. </w:t>
      </w:r>
    </w:p>
    <w:p w:rsidR="00C01A42" w:rsidRDefault="00890466" w:rsidP="009766C7">
      <w:pPr>
        <w:spacing w:before="60" w:after="60" w:line="240" w:lineRule="auto"/>
        <w:ind w:left="142"/>
        <w:rPr>
          <w:lang w:val="en-US"/>
        </w:rPr>
      </w:pPr>
      <w:r w:rsidRPr="008C3125">
        <w:rPr>
          <w:szCs w:val="28"/>
          <w:lang w:val="en-US"/>
        </w:rPr>
        <w:lastRenderedPageBreak/>
        <w:t xml:space="preserve">Phòng GD&amp;ĐT Kim Động đề nghị Hiệu trưởng các </w:t>
      </w:r>
      <w:r w:rsidR="003A08D2">
        <w:rPr>
          <w:szCs w:val="28"/>
          <w:lang w:val="en-US"/>
        </w:rPr>
        <w:t>trường</w:t>
      </w:r>
      <w:r w:rsidRPr="008C3125">
        <w:rPr>
          <w:szCs w:val="28"/>
          <w:lang w:val="en-US"/>
        </w:rPr>
        <w:t xml:space="preserve"> cử cán bộ giáo viên tham gia tập huấn đầy đủ số lượng, đúng thành phần, đảm bảo tham gia đầy đủ chương trình tập huấn theo đúng địa điểm, thời gian quy định</w:t>
      </w:r>
      <w:r w:rsidR="00C01A42" w:rsidRPr="008C3125">
        <w:rPr>
          <w:szCs w:val="28"/>
        </w:rPr>
        <w:t>./.</w:t>
      </w:r>
      <w:r w:rsidR="00C01A42">
        <w:t xml:space="preserve"> </w:t>
      </w:r>
    </w:p>
    <w:p w:rsidR="0025234E" w:rsidRPr="0025234E" w:rsidRDefault="0025234E" w:rsidP="0025234E">
      <w:pPr>
        <w:spacing w:after="0" w:line="240" w:lineRule="auto"/>
        <w:ind w:left="142"/>
        <w:rPr>
          <w:sz w:val="16"/>
          <w:lang w:val="en-US"/>
        </w:rPr>
      </w:pPr>
    </w:p>
    <w:tbl>
      <w:tblPr>
        <w:tblW w:w="8685" w:type="dxa"/>
        <w:jc w:val="center"/>
        <w:tblLook w:val="01E0" w:firstRow="1" w:lastRow="1" w:firstColumn="1" w:lastColumn="1" w:noHBand="0" w:noVBand="0"/>
      </w:tblPr>
      <w:tblGrid>
        <w:gridCol w:w="4182"/>
        <w:gridCol w:w="4503"/>
      </w:tblGrid>
      <w:tr w:rsidR="00C01A42" w:rsidRPr="00FF2869" w:rsidTr="00F10722">
        <w:trPr>
          <w:trHeight w:val="2300"/>
          <w:jc w:val="center"/>
        </w:trPr>
        <w:tc>
          <w:tcPr>
            <w:tcW w:w="4182" w:type="dxa"/>
          </w:tcPr>
          <w:p w:rsidR="00C01A42" w:rsidRDefault="00C01A42" w:rsidP="0021744C">
            <w:pPr>
              <w:tabs>
                <w:tab w:val="center" w:pos="3828"/>
              </w:tabs>
              <w:spacing w:after="0" w:line="247" w:lineRule="auto"/>
              <w:ind w:left="11" w:hanging="11"/>
              <w:rPr>
                <w:b/>
                <w:i/>
                <w:sz w:val="24"/>
                <w:szCs w:val="24"/>
              </w:rPr>
            </w:pPr>
            <w:r w:rsidRPr="00FF2869">
              <w:rPr>
                <w:b/>
                <w:i/>
                <w:sz w:val="24"/>
                <w:szCs w:val="24"/>
              </w:rPr>
              <w:t>Nơi nhận:</w:t>
            </w:r>
          </w:p>
          <w:p w:rsidR="00C01A42" w:rsidRDefault="00C01A42" w:rsidP="0021744C">
            <w:pPr>
              <w:tabs>
                <w:tab w:val="center" w:pos="3828"/>
              </w:tabs>
              <w:spacing w:after="0" w:line="247" w:lineRule="auto"/>
              <w:ind w:left="11" w:hanging="11"/>
              <w:rPr>
                <w:sz w:val="22"/>
                <w:lang w:val="en-US"/>
              </w:rPr>
            </w:pPr>
            <w:r>
              <w:rPr>
                <w:sz w:val="22"/>
              </w:rPr>
              <w:t xml:space="preserve">- </w:t>
            </w:r>
            <w:r w:rsidR="0025234E">
              <w:rPr>
                <w:sz w:val="22"/>
                <w:lang w:val="en-US"/>
              </w:rPr>
              <w:t>Như kính gửi;</w:t>
            </w:r>
          </w:p>
          <w:p w:rsidR="0025234E" w:rsidRPr="00146767" w:rsidRDefault="0025234E" w:rsidP="0021744C">
            <w:pPr>
              <w:tabs>
                <w:tab w:val="center" w:pos="3828"/>
              </w:tabs>
              <w:spacing w:after="0" w:line="247" w:lineRule="auto"/>
              <w:ind w:left="11" w:hanging="11"/>
              <w:rPr>
                <w:sz w:val="22"/>
                <w:lang w:val="en-US"/>
              </w:rPr>
            </w:pPr>
            <w:r>
              <w:rPr>
                <w:sz w:val="22"/>
                <w:lang w:val="en-US"/>
              </w:rPr>
              <w:t>- Lãnh đạo, CV PGD&amp;ĐT;</w:t>
            </w:r>
          </w:p>
          <w:p w:rsidR="00C01A42" w:rsidRPr="00FF2869" w:rsidRDefault="00C01A42" w:rsidP="0021744C">
            <w:pPr>
              <w:tabs>
                <w:tab w:val="center" w:pos="3828"/>
              </w:tabs>
              <w:spacing w:after="0" w:line="247" w:lineRule="auto"/>
              <w:ind w:left="11" w:hanging="11"/>
            </w:pPr>
            <w:r w:rsidRPr="006F59C1">
              <w:rPr>
                <w:sz w:val="22"/>
              </w:rPr>
              <w:t>- Lưu</w:t>
            </w:r>
            <w:r>
              <w:rPr>
                <w:sz w:val="22"/>
              </w:rPr>
              <w:t>:</w:t>
            </w:r>
            <w:r w:rsidRPr="006F59C1">
              <w:rPr>
                <w:sz w:val="22"/>
              </w:rPr>
              <w:t xml:space="preserve"> VT.</w:t>
            </w:r>
          </w:p>
        </w:tc>
        <w:tc>
          <w:tcPr>
            <w:tcW w:w="4503" w:type="dxa"/>
          </w:tcPr>
          <w:p w:rsidR="00C01A42" w:rsidRPr="009766C7" w:rsidRDefault="00C01A42" w:rsidP="0021744C">
            <w:pPr>
              <w:tabs>
                <w:tab w:val="center" w:pos="3828"/>
              </w:tabs>
              <w:spacing w:after="0" w:line="247" w:lineRule="auto"/>
              <w:ind w:left="11" w:hanging="11"/>
              <w:jc w:val="center"/>
              <w:rPr>
                <w:b/>
                <w:sz w:val="26"/>
                <w:szCs w:val="26"/>
              </w:rPr>
            </w:pPr>
            <w:r w:rsidRPr="009766C7">
              <w:rPr>
                <w:b/>
                <w:sz w:val="26"/>
                <w:szCs w:val="26"/>
                <w:lang w:val="en-US"/>
              </w:rPr>
              <w:t>KT.</w:t>
            </w:r>
            <w:r w:rsidR="00F10722" w:rsidRPr="009766C7">
              <w:rPr>
                <w:b/>
                <w:sz w:val="26"/>
                <w:szCs w:val="26"/>
                <w:lang w:val="en-US"/>
              </w:rPr>
              <w:t xml:space="preserve"> </w:t>
            </w:r>
            <w:r w:rsidRPr="009766C7">
              <w:rPr>
                <w:b/>
                <w:sz w:val="26"/>
                <w:szCs w:val="26"/>
              </w:rPr>
              <w:t>TRƯỞNG PHÒNG</w:t>
            </w:r>
          </w:p>
          <w:p w:rsidR="00C01A42" w:rsidRPr="009766C7" w:rsidRDefault="00C01A42" w:rsidP="0021744C">
            <w:pPr>
              <w:tabs>
                <w:tab w:val="center" w:pos="3828"/>
              </w:tabs>
              <w:spacing w:after="0" w:line="247" w:lineRule="auto"/>
              <w:ind w:left="11" w:hanging="11"/>
              <w:jc w:val="center"/>
              <w:rPr>
                <w:b/>
                <w:sz w:val="26"/>
                <w:szCs w:val="26"/>
                <w:lang w:val="en-US"/>
              </w:rPr>
            </w:pPr>
            <w:r w:rsidRPr="009766C7">
              <w:rPr>
                <w:b/>
                <w:sz w:val="26"/>
                <w:szCs w:val="26"/>
                <w:lang w:val="en-US"/>
              </w:rPr>
              <w:t>PHÓ TRƯỞNG PHÒNG</w:t>
            </w:r>
          </w:p>
          <w:p w:rsidR="00C01A42" w:rsidRDefault="00C01A42" w:rsidP="0021744C">
            <w:pPr>
              <w:tabs>
                <w:tab w:val="center" w:pos="3828"/>
              </w:tabs>
              <w:spacing w:after="0" w:line="247" w:lineRule="auto"/>
              <w:ind w:left="11" w:hanging="11"/>
              <w:jc w:val="center"/>
              <w:rPr>
                <w:b/>
                <w:sz w:val="24"/>
                <w:szCs w:val="24"/>
              </w:rPr>
            </w:pPr>
          </w:p>
          <w:p w:rsidR="00C01A42" w:rsidRDefault="00C01A42" w:rsidP="0021744C">
            <w:pPr>
              <w:tabs>
                <w:tab w:val="center" w:pos="3828"/>
              </w:tabs>
              <w:spacing w:after="0" w:line="247" w:lineRule="auto"/>
              <w:ind w:left="11" w:hanging="11"/>
              <w:jc w:val="center"/>
              <w:rPr>
                <w:b/>
                <w:sz w:val="24"/>
                <w:szCs w:val="24"/>
              </w:rPr>
            </w:pPr>
          </w:p>
          <w:p w:rsidR="008B06A9" w:rsidRDefault="00AB1683" w:rsidP="0021744C">
            <w:pPr>
              <w:tabs>
                <w:tab w:val="center" w:pos="3828"/>
              </w:tabs>
              <w:spacing w:after="0" w:line="247" w:lineRule="auto"/>
              <w:ind w:left="0" w:firstLine="0"/>
              <w:rPr>
                <w:lang w:val="en-US"/>
              </w:rPr>
            </w:pPr>
            <w:r>
              <w:rPr>
                <w:lang w:val="en-US"/>
              </w:rPr>
              <w:t xml:space="preserve">                          (Đã ký)</w:t>
            </w:r>
          </w:p>
          <w:p w:rsidR="00696F0B" w:rsidRDefault="00696F0B" w:rsidP="0021744C">
            <w:pPr>
              <w:tabs>
                <w:tab w:val="center" w:pos="3828"/>
              </w:tabs>
              <w:spacing w:after="0" w:line="247" w:lineRule="auto"/>
              <w:ind w:left="0" w:firstLine="0"/>
              <w:rPr>
                <w:lang w:val="en-US"/>
              </w:rPr>
            </w:pPr>
          </w:p>
          <w:p w:rsidR="009766C7" w:rsidRPr="008B06A9" w:rsidRDefault="009766C7" w:rsidP="0021744C">
            <w:pPr>
              <w:tabs>
                <w:tab w:val="center" w:pos="3828"/>
              </w:tabs>
              <w:spacing w:after="0" w:line="247" w:lineRule="auto"/>
              <w:ind w:left="0" w:firstLine="0"/>
              <w:rPr>
                <w:lang w:val="en-US"/>
              </w:rPr>
            </w:pPr>
          </w:p>
          <w:p w:rsidR="00C01A42" w:rsidRPr="0025234E" w:rsidRDefault="00C01A42" w:rsidP="0025234E">
            <w:pPr>
              <w:tabs>
                <w:tab w:val="center" w:pos="3828"/>
              </w:tabs>
              <w:spacing w:after="0" w:line="247" w:lineRule="auto"/>
              <w:ind w:left="11" w:hanging="11"/>
              <w:jc w:val="center"/>
              <w:rPr>
                <w:i/>
                <w:lang w:val="en-US"/>
              </w:rPr>
            </w:pPr>
            <w:r>
              <w:rPr>
                <w:b/>
              </w:rPr>
              <w:t xml:space="preserve">  </w:t>
            </w:r>
            <w:r>
              <w:rPr>
                <w:b/>
                <w:lang w:val="en-US"/>
              </w:rPr>
              <w:t>Vũ Tuấn Hiệu</w:t>
            </w:r>
            <w:r>
              <w:rPr>
                <w:b/>
              </w:rPr>
              <w:t xml:space="preserve">         </w:t>
            </w:r>
          </w:p>
        </w:tc>
      </w:tr>
    </w:tbl>
    <w:p w:rsidR="009C4820" w:rsidRDefault="009C4820" w:rsidP="00C01A42"/>
    <w:p w:rsidR="00631B3F" w:rsidRDefault="00631B3F" w:rsidP="00C01A42"/>
    <w:p w:rsidR="00631B3F" w:rsidRDefault="00631B3F" w:rsidP="00C01A42"/>
    <w:p w:rsidR="00631B3F" w:rsidRDefault="00631B3F" w:rsidP="00C01A42"/>
    <w:p w:rsidR="00631B3F" w:rsidRDefault="00631B3F" w:rsidP="00C01A42"/>
    <w:p w:rsidR="00631B3F" w:rsidRDefault="00631B3F" w:rsidP="00C01A42"/>
    <w:p w:rsidR="00631B3F" w:rsidRDefault="00631B3F" w:rsidP="00C01A42"/>
    <w:p w:rsidR="00631B3F" w:rsidRDefault="00631B3F" w:rsidP="00C01A42"/>
    <w:p w:rsidR="00631B3F" w:rsidRDefault="00631B3F" w:rsidP="00C01A42"/>
    <w:p w:rsidR="00631B3F" w:rsidRDefault="00631B3F" w:rsidP="00C01A42"/>
    <w:p w:rsidR="00631B3F" w:rsidRDefault="00631B3F" w:rsidP="00C01A42"/>
    <w:p w:rsidR="00631B3F" w:rsidRDefault="00631B3F" w:rsidP="00C01A42"/>
    <w:p w:rsidR="00631B3F" w:rsidRDefault="00631B3F" w:rsidP="00C01A42"/>
    <w:p w:rsidR="00631B3F" w:rsidRDefault="00631B3F" w:rsidP="00C01A42"/>
    <w:p w:rsidR="00631B3F" w:rsidRDefault="00631B3F" w:rsidP="00C01A42"/>
    <w:p w:rsidR="00631B3F" w:rsidRDefault="00631B3F" w:rsidP="00C01A42"/>
    <w:p w:rsidR="00696F0B" w:rsidRDefault="00696F0B" w:rsidP="00C01A42"/>
    <w:p w:rsidR="00696F0B" w:rsidRDefault="00696F0B" w:rsidP="00C01A42"/>
    <w:p w:rsidR="00696F0B" w:rsidRDefault="00696F0B" w:rsidP="00C01A42"/>
    <w:p w:rsidR="00696F0B" w:rsidRDefault="00696F0B" w:rsidP="00C01A42"/>
    <w:p w:rsidR="00696F0B" w:rsidRDefault="00696F0B" w:rsidP="00C01A42"/>
    <w:p w:rsidR="00631B3F" w:rsidRDefault="00631B3F" w:rsidP="002C1E3B">
      <w:pPr>
        <w:ind w:left="0" w:firstLine="0"/>
      </w:pPr>
    </w:p>
    <w:p w:rsidR="002C1E3B" w:rsidRDefault="002C1E3B" w:rsidP="002C1E3B">
      <w:pPr>
        <w:ind w:left="0" w:firstLine="0"/>
      </w:pPr>
    </w:p>
    <w:p w:rsidR="002C1E3B" w:rsidRDefault="002C1E3B" w:rsidP="002C1E3B">
      <w:pPr>
        <w:ind w:left="0" w:firstLine="0"/>
      </w:pPr>
    </w:p>
    <w:p w:rsidR="002C1E3B" w:rsidRDefault="002C1E3B" w:rsidP="002C1E3B">
      <w:pPr>
        <w:ind w:left="0" w:firstLine="0"/>
      </w:pPr>
    </w:p>
    <w:p w:rsidR="00631B3F" w:rsidRPr="001B6B34" w:rsidRDefault="00556E51" w:rsidP="002C1E3B">
      <w:pPr>
        <w:jc w:val="center"/>
        <w:rPr>
          <w:b/>
          <w:lang w:val="en-US"/>
        </w:rPr>
      </w:pPr>
      <w:r>
        <w:rPr>
          <w:b/>
          <w:lang w:val="en-US"/>
        </w:rPr>
        <w:lastRenderedPageBreak/>
        <w:t>ĐỊA ĐIỂM CÁC LỚP TẬP</w:t>
      </w:r>
      <w:r w:rsidR="00631B3F" w:rsidRPr="001B6B34">
        <w:rPr>
          <w:b/>
          <w:lang w:val="en-US"/>
        </w:rPr>
        <w:t xml:space="preserve"> HUẤN</w:t>
      </w:r>
    </w:p>
    <w:p w:rsidR="00037842" w:rsidRDefault="00631B3F" w:rsidP="002C1E3B">
      <w:pPr>
        <w:spacing w:after="0" w:line="240" w:lineRule="auto"/>
        <w:ind w:left="142" w:firstLine="709"/>
        <w:jc w:val="center"/>
        <w:rPr>
          <w:i/>
          <w:szCs w:val="28"/>
          <w:lang w:val="pt-BR"/>
        </w:rPr>
      </w:pPr>
      <w:r w:rsidRPr="00037842">
        <w:rPr>
          <w:i/>
          <w:szCs w:val="28"/>
          <w:lang w:val="en-US"/>
        </w:rPr>
        <w:t>(Kèm theo Công văn số:</w:t>
      </w:r>
      <w:r w:rsidR="00AB1683">
        <w:rPr>
          <w:i/>
          <w:szCs w:val="28"/>
          <w:lang w:val="en-US"/>
        </w:rPr>
        <w:t>447</w:t>
      </w:r>
      <w:r w:rsidRPr="00037842">
        <w:rPr>
          <w:i/>
          <w:szCs w:val="28"/>
          <w:lang w:val="pt-BR"/>
        </w:rPr>
        <w:t>/</w:t>
      </w:r>
      <w:r w:rsidRPr="00037842">
        <w:rPr>
          <w:i/>
          <w:szCs w:val="28"/>
          <w:lang w:val="en-US"/>
        </w:rPr>
        <w:t>CV</w:t>
      </w:r>
      <w:r w:rsidRPr="00037842">
        <w:rPr>
          <w:i/>
          <w:szCs w:val="28"/>
        </w:rPr>
        <w:t>-</w:t>
      </w:r>
      <w:r w:rsidRPr="00037842">
        <w:rPr>
          <w:i/>
          <w:szCs w:val="28"/>
          <w:lang w:val="pt-BR"/>
        </w:rPr>
        <w:t xml:space="preserve">PGD&amp;ĐT ngày </w:t>
      </w:r>
      <w:r w:rsidR="00AB1683">
        <w:rPr>
          <w:i/>
          <w:szCs w:val="28"/>
          <w:lang w:val="pt-BR"/>
        </w:rPr>
        <w:t>06</w:t>
      </w:r>
      <w:bookmarkStart w:id="0" w:name="_GoBack"/>
      <w:bookmarkEnd w:id="0"/>
      <w:r w:rsidR="00696F0B">
        <w:rPr>
          <w:i/>
          <w:szCs w:val="28"/>
          <w:lang w:val="pt-BR"/>
        </w:rPr>
        <w:t>/12</w:t>
      </w:r>
      <w:r w:rsidRPr="00037842">
        <w:rPr>
          <w:i/>
          <w:szCs w:val="28"/>
          <w:lang w:val="pt-BR"/>
        </w:rPr>
        <w:t>/2021</w:t>
      </w:r>
    </w:p>
    <w:p w:rsidR="00631B3F" w:rsidRPr="00037842" w:rsidRDefault="00631B3F" w:rsidP="002C1E3B">
      <w:pPr>
        <w:spacing w:after="0" w:line="240" w:lineRule="auto"/>
        <w:ind w:left="142" w:firstLine="709"/>
        <w:jc w:val="center"/>
        <w:rPr>
          <w:i/>
          <w:szCs w:val="28"/>
          <w:lang w:val="pt-BR"/>
        </w:rPr>
      </w:pPr>
      <w:r w:rsidRPr="00037842">
        <w:rPr>
          <w:i/>
          <w:szCs w:val="28"/>
          <w:lang w:val="pt-BR"/>
        </w:rPr>
        <w:t>của Phòng GD&amp;ĐT</w:t>
      </w:r>
      <w:r w:rsidR="00037842">
        <w:rPr>
          <w:i/>
          <w:szCs w:val="28"/>
          <w:lang w:val="pt-BR"/>
        </w:rPr>
        <w:t xml:space="preserve"> Kim Động</w:t>
      </w:r>
      <w:r w:rsidRPr="00037842">
        <w:rPr>
          <w:i/>
          <w:szCs w:val="28"/>
          <w:lang w:val="pt-BR"/>
        </w:rPr>
        <w:t>)</w:t>
      </w:r>
    </w:p>
    <w:p w:rsidR="001B6B34" w:rsidRPr="001B6B34" w:rsidRDefault="001B6B34" w:rsidP="001B6B34">
      <w:pPr>
        <w:jc w:val="center"/>
        <w:rPr>
          <w:sz w:val="24"/>
          <w:szCs w:val="24"/>
          <w:lang w:val="en-US"/>
        </w:rPr>
      </w:pPr>
    </w:p>
    <w:tbl>
      <w:tblPr>
        <w:tblStyle w:val="TableGrid"/>
        <w:tblW w:w="10065" w:type="dxa"/>
        <w:tblInd w:w="-318" w:type="dxa"/>
        <w:tblLook w:val="04A0" w:firstRow="1" w:lastRow="0" w:firstColumn="1" w:lastColumn="0" w:noHBand="0" w:noVBand="1"/>
      </w:tblPr>
      <w:tblGrid>
        <w:gridCol w:w="746"/>
        <w:gridCol w:w="2941"/>
        <w:gridCol w:w="3118"/>
        <w:gridCol w:w="3260"/>
      </w:tblGrid>
      <w:tr w:rsidR="00696F0B" w:rsidTr="002C1E3B">
        <w:tc>
          <w:tcPr>
            <w:tcW w:w="746" w:type="dxa"/>
          </w:tcPr>
          <w:p w:rsidR="00696F0B" w:rsidRPr="001B6B34" w:rsidRDefault="00696F0B" w:rsidP="001B6B34">
            <w:pPr>
              <w:ind w:left="0" w:firstLine="0"/>
              <w:jc w:val="center"/>
              <w:rPr>
                <w:b/>
                <w:lang w:val="en-US"/>
              </w:rPr>
            </w:pPr>
            <w:r w:rsidRPr="001B6B34">
              <w:rPr>
                <w:b/>
                <w:lang w:val="en-US"/>
              </w:rPr>
              <w:t>STT</w:t>
            </w:r>
          </w:p>
        </w:tc>
        <w:tc>
          <w:tcPr>
            <w:tcW w:w="2941" w:type="dxa"/>
          </w:tcPr>
          <w:p w:rsidR="00696F0B" w:rsidRPr="001B6B34" w:rsidRDefault="00696F0B" w:rsidP="001B6B34">
            <w:pPr>
              <w:ind w:left="0" w:firstLine="0"/>
              <w:jc w:val="center"/>
              <w:rPr>
                <w:b/>
                <w:lang w:val="en-US"/>
              </w:rPr>
            </w:pPr>
            <w:r>
              <w:rPr>
                <w:b/>
                <w:lang w:val="en-US"/>
              </w:rPr>
              <w:t>Các trường tham dự</w:t>
            </w:r>
          </w:p>
        </w:tc>
        <w:tc>
          <w:tcPr>
            <w:tcW w:w="3118" w:type="dxa"/>
          </w:tcPr>
          <w:p w:rsidR="00696F0B" w:rsidRDefault="008322A4" w:rsidP="001B6B34">
            <w:pPr>
              <w:ind w:left="0" w:firstLine="0"/>
              <w:jc w:val="center"/>
              <w:rPr>
                <w:b/>
                <w:lang w:val="en-US"/>
              </w:rPr>
            </w:pPr>
            <w:r>
              <w:rPr>
                <w:b/>
                <w:lang w:val="en-US"/>
              </w:rPr>
              <w:t>Điểm cầu</w:t>
            </w:r>
          </w:p>
        </w:tc>
        <w:tc>
          <w:tcPr>
            <w:tcW w:w="3260" w:type="dxa"/>
          </w:tcPr>
          <w:p w:rsidR="00696F0B" w:rsidRDefault="002C1E3B" w:rsidP="001B6B34">
            <w:pPr>
              <w:ind w:left="0" w:firstLine="0"/>
              <w:jc w:val="center"/>
              <w:rPr>
                <w:b/>
                <w:lang w:val="en-US"/>
              </w:rPr>
            </w:pPr>
            <w:r>
              <w:rPr>
                <w:b/>
                <w:lang w:val="en-US"/>
              </w:rPr>
              <w:t>Tên, mã nhóm</w:t>
            </w:r>
          </w:p>
        </w:tc>
      </w:tr>
      <w:tr w:rsidR="00696F0B" w:rsidTr="002C1E3B">
        <w:tc>
          <w:tcPr>
            <w:tcW w:w="746" w:type="dxa"/>
          </w:tcPr>
          <w:p w:rsidR="00696F0B" w:rsidRPr="008322A4" w:rsidRDefault="008322A4" w:rsidP="001B6B34">
            <w:pPr>
              <w:ind w:left="0" w:firstLine="0"/>
              <w:jc w:val="center"/>
              <w:rPr>
                <w:lang w:val="en-US"/>
              </w:rPr>
            </w:pPr>
            <w:r w:rsidRPr="008322A4">
              <w:rPr>
                <w:lang w:val="en-US"/>
              </w:rPr>
              <w:t>1</w:t>
            </w:r>
          </w:p>
        </w:tc>
        <w:tc>
          <w:tcPr>
            <w:tcW w:w="2941" w:type="dxa"/>
          </w:tcPr>
          <w:p w:rsidR="00696F0B" w:rsidRPr="008322A4" w:rsidRDefault="008322A4" w:rsidP="008322A4">
            <w:pPr>
              <w:ind w:left="0" w:firstLine="0"/>
              <w:jc w:val="left"/>
              <w:rPr>
                <w:sz w:val="26"/>
                <w:szCs w:val="28"/>
                <w:lang w:val="en-US"/>
              </w:rPr>
            </w:pPr>
            <w:r w:rsidRPr="008322A4">
              <w:rPr>
                <w:sz w:val="26"/>
                <w:szCs w:val="28"/>
                <w:lang w:val="en-US"/>
              </w:rPr>
              <w:t>Toàn Thắng, Phạm Ngũ Lão, Lương Bằng, Đồng Thanh, Song Mai</w:t>
            </w:r>
          </w:p>
        </w:tc>
        <w:tc>
          <w:tcPr>
            <w:tcW w:w="3118" w:type="dxa"/>
          </w:tcPr>
          <w:p w:rsidR="00696F0B" w:rsidRPr="008322A4" w:rsidRDefault="008322A4" w:rsidP="008322A4">
            <w:pPr>
              <w:ind w:left="0" w:firstLine="0"/>
              <w:jc w:val="left"/>
              <w:rPr>
                <w:sz w:val="26"/>
                <w:szCs w:val="28"/>
                <w:lang w:val="en-US"/>
              </w:rPr>
            </w:pPr>
            <w:r w:rsidRPr="008322A4">
              <w:rPr>
                <w:sz w:val="26"/>
                <w:szCs w:val="28"/>
                <w:lang w:val="en-US"/>
              </w:rPr>
              <w:t>Trường THCS Song Mai</w:t>
            </w:r>
          </w:p>
        </w:tc>
        <w:tc>
          <w:tcPr>
            <w:tcW w:w="3260" w:type="dxa"/>
          </w:tcPr>
          <w:p w:rsidR="00696F0B" w:rsidRPr="002C1E3B" w:rsidRDefault="002C1E3B" w:rsidP="002C1E3B">
            <w:pPr>
              <w:ind w:left="0" w:firstLine="0"/>
              <w:jc w:val="left"/>
              <w:rPr>
                <w:sz w:val="24"/>
                <w:szCs w:val="24"/>
                <w:lang w:val="en-US"/>
              </w:rPr>
            </w:pPr>
            <w:r w:rsidRPr="002C1E3B">
              <w:rPr>
                <w:bCs/>
                <w:color w:val="222222"/>
                <w:sz w:val="24"/>
                <w:szCs w:val="24"/>
                <w:shd w:val="clear" w:color="auto" w:fill="FFFFFF"/>
              </w:rPr>
              <w:t xml:space="preserve">Tên nhóm: </w:t>
            </w:r>
            <w:r w:rsidRPr="002C1E3B">
              <w:rPr>
                <w:b/>
                <w:bCs/>
                <w:color w:val="222222"/>
                <w:sz w:val="24"/>
                <w:szCs w:val="24"/>
                <w:shd w:val="clear" w:color="auto" w:fill="FFFFFF"/>
              </w:rPr>
              <w:t>Tập huấn dạy học tài liệu địa phương</w:t>
            </w:r>
            <w:r w:rsidRPr="002C1E3B">
              <w:rPr>
                <w:b/>
                <w:bCs/>
                <w:color w:val="222222"/>
                <w:sz w:val="24"/>
                <w:szCs w:val="24"/>
                <w:shd w:val="clear" w:color="auto" w:fill="FFFFFF"/>
                <w:lang w:val="en-US"/>
              </w:rPr>
              <w:t>.</w:t>
            </w:r>
            <w:r>
              <w:rPr>
                <w:bCs/>
                <w:color w:val="222222"/>
                <w:sz w:val="24"/>
                <w:szCs w:val="24"/>
                <w:shd w:val="clear" w:color="auto" w:fill="FFFFFF"/>
                <w:lang w:val="en-US"/>
              </w:rPr>
              <w:t xml:space="preserve"> Mã nhóm: </w:t>
            </w:r>
            <w:r w:rsidRPr="002C1E3B">
              <w:rPr>
                <w:b/>
                <w:bCs/>
                <w:color w:val="222222"/>
                <w:sz w:val="24"/>
                <w:szCs w:val="24"/>
                <w:shd w:val="clear" w:color="auto" w:fill="FFFFFF"/>
              </w:rPr>
              <w:t>mm1r0sb</w:t>
            </w:r>
          </w:p>
        </w:tc>
      </w:tr>
      <w:tr w:rsidR="002C1E3B" w:rsidTr="002C1E3B">
        <w:tc>
          <w:tcPr>
            <w:tcW w:w="746" w:type="dxa"/>
          </w:tcPr>
          <w:p w:rsidR="002C1E3B" w:rsidRPr="008322A4" w:rsidRDefault="002C1E3B" w:rsidP="002C1E3B">
            <w:pPr>
              <w:ind w:left="0" w:firstLine="0"/>
              <w:jc w:val="center"/>
              <w:rPr>
                <w:lang w:val="en-US"/>
              </w:rPr>
            </w:pPr>
            <w:r>
              <w:rPr>
                <w:lang w:val="en-US"/>
              </w:rPr>
              <w:t>2</w:t>
            </w:r>
          </w:p>
        </w:tc>
        <w:tc>
          <w:tcPr>
            <w:tcW w:w="2941" w:type="dxa"/>
          </w:tcPr>
          <w:p w:rsidR="002C1E3B" w:rsidRPr="008322A4" w:rsidRDefault="002C1E3B" w:rsidP="002C1E3B">
            <w:pPr>
              <w:ind w:left="0" w:firstLine="0"/>
              <w:jc w:val="left"/>
              <w:rPr>
                <w:sz w:val="26"/>
                <w:szCs w:val="28"/>
                <w:lang w:val="en-US"/>
              </w:rPr>
            </w:pPr>
            <w:r w:rsidRPr="008322A4">
              <w:rPr>
                <w:sz w:val="26"/>
                <w:szCs w:val="28"/>
                <w:lang w:val="en-US"/>
              </w:rPr>
              <w:t>Lê Quý Đôn, Nghĩa Dân, Chính Nghĩa, Nhân La, Vũ Xá</w:t>
            </w:r>
          </w:p>
        </w:tc>
        <w:tc>
          <w:tcPr>
            <w:tcW w:w="3118" w:type="dxa"/>
          </w:tcPr>
          <w:p w:rsidR="002C1E3B" w:rsidRPr="008322A4" w:rsidRDefault="002C1E3B" w:rsidP="002C1E3B">
            <w:pPr>
              <w:ind w:left="0" w:firstLine="0"/>
              <w:jc w:val="left"/>
              <w:rPr>
                <w:sz w:val="26"/>
                <w:szCs w:val="28"/>
                <w:lang w:val="en-US"/>
              </w:rPr>
            </w:pPr>
            <w:r w:rsidRPr="008322A4">
              <w:rPr>
                <w:sz w:val="26"/>
                <w:szCs w:val="28"/>
                <w:lang w:val="en-US"/>
              </w:rPr>
              <w:t>Trường THCS Lê Quý Đôn</w:t>
            </w:r>
          </w:p>
        </w:tc>
        <w:tc>
          <w:tcPr>
            <w:tcW w:w="3260" w:type="dxa"/>
          </w:tcPr>
          <w:p w:rsidR="002C1E3B" w:rsidRDefault="002C1E3B" w:rsidP="002C1E3B">
            <w:pPr>
              <w:ind w:firstLine="0"/>
              <w:jc w:val="left"/>
            </w:pPr>
            <w:r w:rsidRPr="004C4FF6">
              <w:rPr>
                <w:bCs/>
                <w:color w:val="222222"/>
                <w:sz w:val="24"/>
                <w:szCs w:val="24"/>
                <w:shd w:val="clear" w:color="auto" w:fill="FFFFFF"/>
              </w:rPr>
              <w:t xml:space="preserve">Tên nhóm: </w:t>
            </w:r>
            <w:r w:rsidRPr="004C4FF6">
              <w:rPr>
                <w:b/>
                <w:bCs/>
                <w:color w:val="222222"/>
                <w:sz w:val="24"/>
                <w:szCs w:val="24"/>
                <w:shd w:val="clear" w:color="auto" w:fill="FFFFFF"/>
              </w:rPr>
              <w:t>Tập huấn dạy học tài liệu địa phương</w:t>
            </w:r>
            <w:r w:rsidRPr="004C4FF6">
              <w:rPr>
                <w:b/>
                <w:bCs/>
                <w:color w:val="222222"/>
                <w:sz w:val="24"/>
                <w:szCs w:val="24"/>
                <w:shd w:val="clear" w:color="auto" w:fill="FFFFFF"/>
                <w:lang w:val="en-US"/>
              </w:rPr>
              <w:t>.</w:t>
            </w:r>
            <w:r w:rsidRPr="004C4FF6">
              <w:rPr>
                <w:bCs/>
                <w:color w:val="222222"/>
                <w:sz w:val="24"/>
                <w:szCs w:val="24"/>
                <w:shd w:val="clear" w:color="auto" w:fill="FFFFFF"/>
                <w:lang w:val="en-US"/>
              </w:rPr>
              <w:t xml:space="preserve"> Mã nhóm: </w:t>
            </w:r>
            <w:r w:rsidRPr="004C4FF6">
              <w:rPr>
                <w:b/>
                <w:bCs/>
                <w:color w:val="222222"/>
                <w:sz w:val="24"/>
                <w:szCs w:val="24"/>
                <w:shd w:val="clear" w:color="auto" w:fill="FFFFFF"/>
              </w:rPr>
              <w:t>mm1r0sb</w:t>
            </w:r>
          </w:p>
        </w:tc>
      </w:tr>
      <w:tr w:rsidR="002C1E3B" w:rsidTr="002C1E3B">
        <w:tc>
          <w:tcPr>
            <w:tcW w:w="746" w:type="dxa"/>
          </w:tcPr>
          <w:p w:rsidR="002C1E3B" w:rsidRPr="008322A4" w:rsidRDefault="002C1E3B" w:rsidP="002C1E3B">
            <w:pPr>
              <w:ind w:left="0" w:firstLine="0"/>
              <w:jc w:val="center"/>
              <w:rPr>
                <w:lang w:val="en-US"/>
              </w:rPr>
            </w:pPr>
            <w:r>
              <w:rPr>
                <w:lang w:val="en-US"/>
              </w:rPr>
              <w:t>3</w:t>
            </w:r>
          </w:p>
        </w:tc>
        <w:tc>
          <w:tcPr>
            <w:tcW w:w="2941" w:type="dxa"/>
          </w:tcPr>
          <w:p w:rsidR="002C1E3B" w:rsidRPr="008322A4" w:rsidRDefault="002C1E3B" w:rsidP="002C1E3B">
            <w:pPr>
              <w:ind w:left="0" w:firstLine="0"/>
              <w:jc w:val="left"/>
              <w:rPr>
                <w:sz w:val="26"/>
                <w:szCs w:val="28"/>
                <w:lang w:val="en-US"/>
              </w:rPr>
            </w:pPr>
            <w:r w:rsidRPr="008322A4">
              <w:rPr>
                <w:sz w:val="26"/>
                <w:szCs w:val="28"/>
                <w:lang w:val="en-US"/>
              </w:rPr>
              <w:t>Hiệp Cường, Ngọc Thanh, Hùng An, Đức Hợp</w:t>
            </w:r>
          </w:p>
        </w:tc>
        <w:tc>
          <w:tcPr>
            <w:tcW w:w="3118" w:type="dxa"/>
          </w:tcPr>
          <w:p w:rsidR="002C1E3B" w:rsidRPr="008322A4" w:rsidRDefault="002C1E3B" w:rsidP="002C1E3B">
            <w:pPr>
              <w:ind w:left="0" w:firstLine="0"/>
              <w:jc w:val="left"/>
              <w:rPr>
                <w:sz w:val="26"/>
                <w:szCs w:val="28"/>
                <w:lang w:val="en-US"/>
              </w:rPr>
            </w:pPr>
            <w:r w:rsidRPr="008322A4">
              <w:rPr>
                <w:sz w:val="26"/>
                <w:szCs w:val="28"/>
                <w:lang w:val="en-US"/>
              </w:rPr>
              <w:t>Trường THCS Hiệp Cường</w:t>
            </w:r>
          </w:p>
        </w:tc>
        <w:tc>
          <w:tcPr>
            <w:tcW w:w="3260" w:type="dxa"/>
          </w:tcPr>
          <w:p w:rsidR="002C1E3B" w:rsidRDefault="002C1E3B" w:rsidP="002C1E3B">
            <w:pPr>
              <w:ind w:firstLine="0"/>
              <w:jc w:val="left"/>
            </w:pPr>
            <w:r w:rsidRPr="004C4FF6">
              <w:rPr>
                <w:bCs/>
                <w:color w:val="222222"/>
                <w:sz w:val="24"/>
                <w:szCs w:val="24"/>
                <w:shd w:val="clear" w:color="auto" w:fill="FFFFFF"/>
              </w:rPr>
              <w:t xml:space="preserve">Tên nhóm: </w:t>
            </w:r>
            <w:r w:rsidRPr="004C4FF6">
              <w:rPr>
                <w:b/>
                <w:bCs/>
                <w:color w:val="222222"/>
                <w:sz w:val="24"/>
                <w:szCs w:val="24"/>
                <w:shd w:val="clear" w:color="auto" w:fill="FFFFFF"/>
              </w:rPr>
              <w:t>Tập huấn dạy học tài liệu địa phương</w:t>
            </w:r>
            <w:r w:rsidRPr="004C4FF6">
              <w:rPr>
                <w:b/>
                <w:bCs/>
                <w:color w:val="222222"/>
                <w:sz w:val="24"/>
                <w:szCs w:val="24"/>
                <w:shd w:val="clear" w:color="auto" w:fill="FFFFFF"/>
                <w:lang w:val="en-US"/>
              </w:rPr>
              <w:t>.</w:t>
            </w:r>
            <w:r w:rsidRPr="004C4FF6">
              <w:rPr>
                <w:bCs/>
                <w:color w:val="222222"/>
                <w:sz w:val="24"/>
                <w:szCs w:val="24"/>
                <w:shd w:val="clear" w:color="auto" w:fill="FFFFFF"/>
                <w:lang w:val="en-US"/>
              </w:rPr>
              <w:t xml:space="preserve"> Mã nhóm: </w:t>
            </w:r>
            <w:r w:rsidRPr="004C4FF6">
              <w:rPr>
                <w:b/>
                <w:bCs/>
                <w:color w:val="222222"/>
                <w:sz w:val="24"/>
                <w:szCs w:val="24"/>
                <w:shd w:val="clear" w:color="auto" w:fill="FFFFFF"/>
              </w:rPr>
              <w:t>mm1r0sb</w:t>
            </w:r>
          </w:p>
        </w:tc>
      </w:tr>
      <w:tr w:rsidR="002C1E3B" w:rsidTr="002C1E3B">
        <w:tc>
          <w:tcPr>
            <w:tcW w:w="746" w:type="dxa"/>
          </w:tcPr>
          <w:p w:rsidR="002C1E3B" w:rsidRPr="008322A4" w:rsidRDefault="002C1E3B" w:rsidP="002C1E3B">
            <w:pPr>
              <w:ind w:left="0" w:firstLine="0"/>
              <w:jc w:val="center"/>
              <w:rPr>
                <w:lang w:val="en-US"/>
              </w:rPr>
            </w:pPr>
            <w:r>
              <w:rPr>
                <w:lang w:val="en-US"/>
              </w:rPr>
              <w:t>4</w:t>
            </w:r>
          </w:p>
        </w:tc>
        <w:tc>
          <w:tcPr>
            <w:tcW w:w="2941" w:type="dxa"/>
          </w:tcPr>
          <w:p w:rsidR="002C1E3B" w:rsidRPr="008322A4" w:rsidRDefault="002C1E3B" w:rsidP="002C1E3B">
            <w:pPr>
              <w:ind w:left="0" w:firstLine="0"/>
              <w:jc w:val="left"/>
              <w:rPr>
                <w:sz w:val="26"/>
                <w:szCs w:val="28"/>
                <w:lang w:val="en-US"/>
              </w:rPr>
            </w:pPr>
            <w:r w:rsidRPr="008322A4">
              <w:rPr>
                <w:sz w:val="26"/>
                <w:szCs w:val="28"/>
                <w:lang w:val="en-US"/>
              </w:rPr>
              <w:t>Phú Thịnh, Vĩnh Xá, Thọ Vinh, Mai Đ</w:t>
            </w:r>
            <w:r>
              <w:rPr>
                <w:sz w:val="26"/>
                <w:szCs w:val="28"/>
                <w:lang w:val="en-US"/>
              </w:rPr>
              <w:t>ộng</w:t>
            </w:r>
          </w:p>
        </w:tc>
        <w:tc>
          <w:tcPr>
            <w:tcW w:w="3118" w:type="dxa"/>
          </w:tcPr>
          <w:p w:rsidR="002C1E3B" w:rsidRPr="008322A4" w:rsidRDefault="002C1E3B" w:rsidP="002C1E3B">
            <w:pPr>
              <w:ind w:left="0" w:firstLine="0"/>
              <w:jc w:val="left"/>
              <w:rPr>
                <w:sz w:val="26"/>
                <w:szCs w:val="28"/>
                <w:lang w:val="en-US"/>
              </w:rPr>
            </w:pPr>
            <w:r w:rsidRPr="008322A4">
              <w:rPr>
                <w:sz w:val="26"/>
                <w:szCs w:val="28"/>
                <w:lang w:val="en-US"/>
              </w:rPr>
              <w:t>Trường THCS Phú Thịnh</w:t>
            </w:r>
          </w:p>
        </w:tc>
        <w:tc>
          <w:tcPr>
            <w:tcW w:w="3260" w:type="dxa"/>
          </w:tcPr>
          <w:p w:rsidR="002C1E3B" w:rsidRDefault="002C1E3B" w:rsidP="002C1E3B">
            <w:pPr>
              <w:ind w:firstLine="0"/>
              <w:jc w:val="left"/>
            </w:pPr>
            <w:r w:rsidRPr="004C4FF6">
              <w:rPr>
                <w:bCs/>
                <w:color w:val="222222"/>
                <w:sz w:val="24"/>
                <w:szCs w:val="24"/>
                <w:shd w:val="clear" w:color="auto" w:fill="FFFFFF"/>
              </w:rPr>
              <w:t xml:space="preserve">Tên nhóm: </w:t>
            </w:r>
            <w:r w:rsidRPr="004C4FF6">
              <w:rPr>
                <w:b/>
                <w:bCs/>
                <w:color w:val="222222"/>
                <w:sz w:val="24"/>
                <w:szCs w:val="24"/>
                <w:shd w:val="clear" w:color="auto" w:fill="FFFFFF"/>
              </w:rPr>
              <w:t>Tập huấn dạy học tài liệu địa phương</w:t>
            </w:r>
            <w:r w:rsidRPr="004C4FF6">
              <w:rPr>
                <w:b/>
                <w:bCs/>
                <w:color w:val="222222"/>
                <w:sz w:val="24"/>
                <w:szCs w:val="24"/>
                <w:shd w:val="clear" w:color="auto" w:fill="FFFFFF"/>
                <w:lang w:val="en-US"/>
              </w:rPr>
              <w:t>.</w:t>
            </w:r>
            <w:r w:rsidRPr="004C4FF6">
              <w:rPr>
                <w:bCs/>
                <w:color w:val="222222"/>
                <w:sz w:val="24"/>
                <w:szCs w:val="24"/>
                <w:shd w:val="clear" w:color="auto" w:fill="FFFFFF"/>
                <w:lang w:val="en-US"/>
              </w:rPr>
              <w:t xml:space="preserve"> Mã nhóm: </w:t>
            </w:r>
            <w:r w:rsidRPr="004C4FF6">
              <w:rPr>
                <w:b/>
                <w:bCs/>
                <w:color w:val="222222"/>
                <w:sz w:val="24"/>
                <w:szCs w:val="24"/>
                <w:shd w:val="clear" w:color="auto" w:fill="FFFFFF"/>
              </w:rPr>
              <w:t>mm1r0sb</w:t>
            </w:r>
          </w:p>
        </w:tc>
      </w:tr>
    </w:tbl>
    <w:p w:rsidR="00631B3F" w:rsidRDefault="00631B3F" w:rsidP="00C01A42"/>
    <w:sectPr w:rsidR="00631B3F" w:rsidSect="002C1E3B">
      <w:headerReference w:type="default" r:id="rId8"/>
      <w:pgSz w:w="11907" w:h="16840" w:code="9"/>
      <w:pgMar w:top="1134" w:right="851"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3F88" w:rsidRDefault="00663F88" w:rsidP="002F2EE9">
      <w:pPr>
        <w:spacing w:after="0" w:line="240" w:lineRule="auto"/>
      </w:pPr>
      <w:r>
        <w:separator/>
      </w:r>
    </w:p>
  </w:endnote>
  <w:endnote w:type="continuationSeparator" w:id="0">
    <w:p w:rsidR="00663F88" w:rsidRDefault="00663F88" w:rsidP="002F2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3F88" w:rsidRDefault="00663F88" w:rsidP="002F2EE9">
      <w:pPr>
        <w:spacing w:after="0" w:line="240" w:lineRule="auto"/>
      </w:pPr>
      <w:r>
        <w:separator/>
      </w:r>
    </w:p>
  </w:footnote>
  <w:footnote w:type="continuationSeparator" w:id="0">
    <w:p w:rsidR="00663F88" w:rsidRDefault="00663F88" w:rsidP="002F2E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2227786"/>
      <w:docPartObj>
        <w:docPartGallery w:val="Page Numbers (Top of Page)"/>
        <w:docPartUnique/>
      </w:docPartObj>
    </w:sdtPr>
    <w:sdtEndPr>
      <w:rPr>
        <w:noProof/>
      </w:rPr>
    </w:sdtEndPr>
    <w:sdtContent>
      <w:p w:rsidR="002F2EE9" w:rsidRDefault="002F2EE9">
        <w:pPr>
          <w:pStyle w:val="Header"/>
          <w:jc w:val="center"/>
        </w:pPr>
        <w:r>
          <w:fldChar w:fldCharType="begin"/>
        </w:r>
        <w:r>
          <w:instrText xml:space="preserve"> PAGE   \* MERGEFORMAT </w:instrText>
        </w:r>
        <w:r>
          <w:fldChar w:fldCharType="separate"/>
        </w:r>
        <w:r w:rsidR="00AB1683">
          <w:rPr>
            <w:noProof/>
          </w:rPr>
          <w:t>2</w:t>
        </w:r>
        <w:r>
          <w:rPr>
            <w:noProof/>
          </w:rPr>
          <w:fldChar w:fldCharType="end"/>
        </w:r>
      </w:p>
    </w:sdtContent>
  </w:sdt>
  <w:p w:rsidR="002F2EE9" w:rsidRDefault="002F2E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B32E8A"/>
    <w:multiLevelType w:val="hybridMultilevel"/>
    <w:tmpl w:val="574C62E6"/>
    <w:lvl w:ilvl="0" w:tplc="73BC54BE">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8B56D95"/>
    <w:multiLevelType w:val="hybridMultilevel"/>
    <w:tmpl w:val="81D6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D40100"/>
    <w:multiLevelType w:val="hybridMultilevel"/>
    <w:tmpl w:val="2668CF38"/>
    <w:lvl w:ilvl="0" w:tplc="5532C3FA">
      <w:start w:val="1"/>
      <w:numFmt w:val="bullet"/>
      <w:lvlText w:val="-"/>
      <w:lvlJc w:val="left"/>
      <w:pPr>
        <w:ind w:left="14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F5742F70">
      <w:start w:val="1"/>
      <w:numFmt w:val="bullet"/>
      <w:lvlText w:val="o"/>
      <w:lvlJc w:val="left"/>
      <w:pPr>
        <w:ind w:left="122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50B4A42E">
      <w:start w:val="1"/>
      <w:numFmt w:val="bullet"/>
      <w:lvlText w:val="▪"/>
      <w:lvlJc w:val="left"/>
      <w:pPr>
        <w:ind w:left="194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1ACA21BE">
      <w:start w:val="1"/>
      <w:numFmt w:val="bullet"/>
      <w:lvlText w:val="•"/>
      <w:lvlJc w:val="left"/>
      <w:pPr>
        <w:ind w:left="266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E2486DA2">
      <w:start w:val="1"/>
      <w:numFmt w:val="bullet"/>
      <w:lvlText w:val="o"/>
      <w:lvlJc w:val="left"/>
      <w:pPr>
        <w:ind w:left="338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6D3CEFA4">
      <w:start w:val="1"/>
      <w:numFmt w:val="bullet"/>
      <w:lvlText w:val="▪"/>
      <w:lvlJc w:val="left"/>
      <w:pPr>
        <w:ind w:left="410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10A4C9DC">
      <w:start w:val="1"/>
      <w:numFmt w:val="bullet"/>
      <w:lvlText w:val="•"/>
      <w:lvlJc w:val="left"/>
      <w:pPr>
        <w:ind w:left="482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72C2E980">
      <w:start w:val="1"/>
      <w:numFmt w:val="bullet"/>
      <w:lvlText w:val="o"/>
      <w:lvlJc w:val="left"/>
      <w:pPr>
        <w:ind w:left="554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5CA6A892">
      <w:start w:val="1"/>
      <w:numFmt w:val="bullet"/>
      <w:lvlText w:val="▪"/>
      <w:lvlJc w:val="left"/>
      <w:pPr>
        <w:ind w:left="626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3">
    <w:nsid w:val="4C471688"/>
    <w:multiLevelType w:val="hybridMultilevel"/>
    <w:tmpl w:val="C1D0DE20"/>
    <w:lvl w:ilvl="0" w:tplc="AD7E2C2A">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
    <w:nsid w:val="60283878"/>
    <w:multiLevelType w:val="hybridMultilevel"/>
    <w:tmpl w:val="328477C8"/>
    <w:lvl w:ilvl="0" w:tplc="62FA81F0">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
    <w:nsid w:val="761679FE"/>
    <w:multiLevelType w:val="hybridMultilevel"/>
    <w:tmpl w:val="B308E6C6"/>
    <w:lvl w:ilvl="0" w:tplc="C7CA17A4">
      <w:start w:val="1"/>
      <w:numFmt w:val="decimal"/>
      <w:lvlText w:val="%1."/>
      <w:lvlJc w:val="left"/>
      <w:pPr>
        <w:ind w:left="141"/>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1" w:tplc="3C422E6C">
      <w:start w:val="1"/>
      <w:numFmt w:val="lowerLetter"/>
      <w:lvlText w:val="%2"/>
      <w:lvlJc w:val="left"/>
      <w:pPr>
        <w:ind w:left="1221"/>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2" w:tplc="6C628732">
      <w:start w:val="1"/>
      <w:numFmt w:val="lowerRoman"/>
      <w:lvlText w:val="%3"/>
      <w:lvlJc w:val="left"/>
      <w:pPr>
        <w:ind w:left="1941"/>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3" w:tplc="F7345188">
      <w:start w:val="1"/>
      <w:numFmt w:val="decimal"/>
      <w:lvlText w:val="%4"/>
      <w:lvlJc w:val="left"/>
      <w:pPr>
        <w:ind w:left="2661"/>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4" w:tplc="3DD8FAB4">
      <w:start w:val="1"/>
      <w:numFmt w:val="lowerLetter"/>
      <w:lvlText w:val="%5"/>
      <w:lvlJc w:val="left"/>
      <w:pPr>
        <w:ind w:left="3381"/>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5" w:tplc="6D80556C">
      <w:start w:val="1"/>
      <w:numFmt w:val="lowerRoman"/>
      <w:lvlText w:val="%6"/>
      <w:lvlJc w:val="left"/>
      <w:pPr>
        <w:ind w:left="4101"/>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6" w:tplc="800CC798">
      <w:start w:val="1"/>
      <w:numFmt w:val="decimal"/>
      <w:lvlText w:val="%7"/>
      <w:lvlJc w:val="left"/>
      <w:pPr>
        <w:ind w:left="4821"/>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7" w:tplc="A89C076E">
      <w:start w:val="1"/>
      <w:numFmt w:val="lowerLetter"/>
      <w:lvlText w:val="%8"/>
      <w:lvlJc w:val="left"/>
      <w:pPr>
        <w:ind w:left="5541"/>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8" w:tplc="4F9204B2">
      <w:start w:val="1"/>
      <w:numFmt w:val="lowerRoman"/>
      <w:lvlText w:val="%9"/>
      <w:lvlJc w:val="left"/>
      <w:pPr>
        <w:ind w:left="6261"/>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abstractNum>
  <w:abstractNum w:abstractNumId="6">
    <w:nsid w:val="77F119CA"/>
    <w:multiLevelType w:val="hybridMultilevel"/>
    <w:tmpl w:val="A8C4DC06"/>
    <w:lvl w:ilvl="0" w:tplc="77B26942">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0"/>
  </w:num>
  <w:num w:numId="4">
    <w:abstractNumId w:val="6"/>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A42"/>
    <w:rsid w:val="00037842"/>
    <w:rsid w:val="0007392C"/>
    <w:rsid w:val="000E2A54"/>
    <w:rsid w:val="00146ACB"/>
    <w:rsid w:val="00161862"/>
    <w:rsid w:val="001B6B34"/>
    <w:rsid w:val="001E1DE9"/>
    <w:rsid w:val="00200289"/>
    <w:rsid w:val="002054BC"/>
    <w:rsid w:val="0025234E"/>
    <w:rsid w:val="002705CB"/>
    <w:rsid w:val="002A1062"/>
    <w:rsid w:val="002C1E3B"/>
    <w:rsid w:val="002E4683"/>
    <w:rsid w:val="002F2EE9"/>
    <w:rsid w:val="00305A60"/>
    <w:rsid w:val="003354C9"/>
    <w:rsid w:val="003A08D2"/>
    <w:rsid w:val="003C0670"/>
    <w:rsid w:val="004732C0"/>
    <w:rsid w:val="004F7BBF"/>
    <w:rsid w:val="00534EFE"/>
    <w:rsid w:val="00556E51"/>
    <w:rsid w:val="00566A19"/>
    <w:rsid w:val="00567076"/>
    <w:rsid w:val="0062568C"/>
    <w:rsid w:val="00626E4D"/>
    <w:rsid w:val="00631B3F"/>
    <w:rsid w:val="00663F88"/>
    <w:rsid w:val="00696F0B"/>
    <w:rsid w:val="008322A4"/>
    <w:rsid w:val="00854151"/>
    <w:rsid w:val="00890466"/>
    <w:rsid w:val="008B06A9"/>
    <w:rsid w:val="008C3125"/>
    <w:rsid w:val="009157D5"/>
    <w:rsid w:val="0095314F"/>
    <w:rsid w:val="009766C7"/>
    <w:rsid w:val="009C4820"/>
    <w:rsid w:val="009E0573"/>
    <w:rsid w:val="00A06267"/>
    <w:rsid w:val="00AB1683"/>
    <w:rsid w:val="00BB689F"/>
    <w:rsid w:val="00BB7D88"/>
    <w:rsid w:val="00C01A42"/>
    <w:rsid w:val="00C21FC3"/>
    <w:rsid w:val="00C64A8B"/>
    <w:rsid w:val="00CA6A50"/>
    <w:rsid w:val="00D516B7"/>
    <w:rsid w:val="00E010DF"/>
    <w:rsid w:val="00E340F4"/>
    <w:rsid w:val="00F10722"/>
    <w:rsid w:val="00F257D1"/>
    <w:rsid w:val="00FB549E"/>
    <w:rsid w:val="00FC0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245390-32D1-4F4A-9F94-6D58D22FD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1A42"/>
    <w:pPr>
      <w:spacing w:after="82" w:line="251" w:lineRule="auto"/>
      <w:ind w:left="141" w:firstLine="710"/>
      <w:jc w:val="both"/>
    </w:pPr>
    <w:rPr>
      <w:rFonts w:eastAsia="Times New Roman" w:cs="Times New Roman"/>
      <w:color w:val="000000"/>
      <w:lang w:val="vi-VN" w:eastAsia="vi-VN"/>
    </w:rPr>
  </w:style>
  <w:style w:type="paragraph" w:styleId="Heading1">
    <w:name w:val="heading 1"/>
    <w:next w:val="Normal"/>
    <w:link w:val="Heading1Char"/>
    <w:uiPriority w:val="9"/>
    <w:unhideWhenUsed/>
    <w:qFormat/>
    <w:rsid w:val="00C01A42"/>
    <w:pPr>
      <w:keepNext/>
      <w:keepLines/>
      <w:spacing w:after="51" w:line="247" w:lineRule="auto"/>
      <w:ind w:left="871" w:hanging="10"/>
      <w:outlineLvl w:val="0"/>
    </w:pPr>
    <w:rPr>
      <w:rFonts w:eastAsia="Times New Roman" w:cs="Times New Roman"/>
      <w:b/>
      <w:color w:val="000000"/>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1A42"/>
    <w:rPr>
      <w:rFonts w:eastAsia="Times New Roman" w:cs="Times New Roman"/>
      <w:b/>
      <w:color w:val="000000"/>
      <w:lang w:val="vi-VN" w:eastAsia="vi-VN"/>
    </w:rPr>
  </w:style>
  <w:style w:type="paragraph" w:styleId="ListParagraph">
    <w:name w:val="List Paragraph"/>
    <w:basedOn w:val="Normal"/>
    <w:uiPriority w:val="34"/>
    <w:qFormat/>
    <w:rsid w:val="00C01A42"/>
    <w:pPr>
      <w:ind w:left="720"/>
      <w:contextualSpacing/>
    </w:pPr>
  </w:style>
  <w:style w:type="paragraph" w:styleId="BalloonText">
    <w:name w:val="Balloon Text"/>
    <w:basedOn w:val="Normal"/>
    <w:link w:val="BalloonTextChar"/>
    <w:uiPriority w:val="99"/>
    <w:semiHidden/>
    <w:unhideWhenUsed/>
    <w:rsid w:val="00C01A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1A42"/>
    <w:rPr>
      <w:rFonts w:ascii="Segoe UI" w:eastAsia="Times New Roman" w:hAnsi="Segoe UI" w:cs="Segoe UI"/>
      <w:color w:val="000000"/>
      <w:sz w:val="18"/>
      <w:szCs w:val="18"/>
      <w:lang w:val="vi-VN" w:eastAsia="vi-VN"/>
    </w:rPr>
  </w:style>
  <w:style w:type="paragraph" w:customStyle="1" w:styleId="Default">
    <w:name w:val="Default"/>
    <w:rsid w:val="00F10722"/>
    <w:pPr>
      <w:autoSpaceDE w:val="0"/>
      <w:autoSpaceDN w:val="0"/>
      <w:adjustRightInd w:val="0"/>
      <w:spacing w:after="0" w:line="240" w:lineRule="auto"/>
    </w:pPr>
    <w:rPr>
      <w:rFonts w:cs="Times New Roman"/>
      <w:color w:val="000000"/>
      <w:sz w:val="24"/>
      <w:szCs w:val="24"/>
    </w:rPr>
  </w:style>
  <w:style w:type="paragraph" w:styleId="Header">
    <w:name w:val="header"/>
    <w:basedOn w:val="Normal"/>
    <w:link w:val="HeaderChar"/>
    <w:uiPriority w:val="99"/>
    <w:unhideWhenUsed/>
    <w:rsid w:val="002F2E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2EE9"/>
    <w:rPr>
      <w:rFonts w:eastAsia="Times New Roman" w:cs="Times New Roman"/>
      <w:color w:val="000000"/>
      <w:lang w:val="vi-VN" w:eastAsia="vi-VN"/>
    </w:rPr>
  </w:style>
  <w:style w:type="paragraph" w:styleId="Footer">
    <w:name w:val="footer"/>
    <w:basedOn w:val="Normal"/>
    <w:link w:val="FooterChar"/>
    <w:uiPriority w:val="99"/>
    <w:unhideWhenUsed/>
    <w:rsid w:val="002F2E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2EE9"/>
    <w:rPr>
      <w:rFonts w:eastAsia="Times New Roman" w:cs="Times New Roman"/>
      <w:color w:val="000000"/>
      <w:lang w:val="vi-VN" w:eastAsia="vi-VN"/>
    </w:rPr>
  </w:style>
  <w:style w:type="paragraph" w:customStyle="1" w:styleId="CharChar3">
    <w:name w:val="Char Char3"/>
    <w:basedOn w:val="Normal"/>
    <w:semiHidden/>
    <w:rsid w:val="00890466"/>
    <w:pPr>
      <w:spacing w:after="160" w:line="240" w:lineRule="exact"/>
      <w:ind w:left="0" w:firstLine="0"/>
      <w:jc w:val="left"/>
    </w:pPr>
    <w:rPr>
      <w:rFonts w:ascii="Arial" w:hAnsi="Arial"/>
      <w:color w:val="auto"/>
      <w:sz w:val="22"/>
      <w:lang w:val="en-US" w:eastAsia="en-US"/>
    </w:rPr>
  </w:style>
  <w:style w:type="table" w:styleId="TableGrid">
    <w:name w:val="Table Grid"/>
    <w:basedOn w:val="TableNormal"/>
    <w:uiPriority w:val="39"/>
    <w:rsid w:val="001B6B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37842"/>
    <w:rPr>
      <w:color w:val="0563C1" w:themeColor="hyperlink"/>
      <w:u w:val="single"/>
    </w:rPr>
  </w:style>
  <w:style w:type="paragraph" w:customStyle="1" w:styleId="CharChar30">
    <w:name w:val="Char Char3"/>
    <w:basedOn w:val="Normal"/>
    <w:semiHidden/>
    <w:rsid w:val="00037842"/>
    <w:pPr>
      <w:spacing w:after="160" w:line="240" w:lineRule="exact"/>
      <w:ind w:left="0" w:firstLine="0"/>
      <w:jc w:val="left"/>
    </w:pPr>
    <w:rPr>
      <w:rFonts w:ascii="Arial" w:hAnsi="Arial"/>
      <w:color w:val="auto"/>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848744-D234-4342-933B-D307B7926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3</Pages>
  <Words>520</Words>
  <Characters>2968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8 64Bit VS7</dc:creator>
  <cp:keywords/>
  <dc:description/>
  <cp:lastModifiedBy>LeVuDat</cp:lastModifiedBy>
  <cp:revision>40</cp:revision>
  <cp:lastPrinted>2021-12-06T04:36:00Z</cp:lastPrinted>
  <dcterms:created xsi:type="dcterms:W3CDTF">2021-10-11T09:27:00Z</dcterms:created>
  <dcterms:modified xsi:type="dcterms:W3CDTF">2021-12-06T06:51:00Z</dcterms:modified>
</cp:coreProperties>
</file>